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AF1" w:rsidRPr="00BD31BF" w:rsidRDefault="006A0AF1" w:rsidP="006A0A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D31B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303836C5" wp14:editId="779A02F2">
            <wp:simplePos x="0" y="0"/>
            <wp:positionH relativeFrom="column">
              <wp:posOffset>4815205</wp:posOffset>
            </wp:positionH>
            <wp:positionV relativeFrom="paragraph">
              <wp:posOffset>154305</wp:posOffset>
            </wp:positionV>
            <wp:extent cx="792480" cy="835025"/>
            <wp:effectExtent l="0" t="0" r="7620" b="317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31B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A7006E1" wp14:editId="66C4E770">
            <wp:extent cx="960120" cy="632460"/>
            <wp:effectExtent l="0" t="0" r="0" b="0"/>
            <wp:docPr id="3" name="Slika 3" descr="zastava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stava e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1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Pr="00BD31B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AEF9DA3" wp14:editId="457F49E9">
            <wp:extent cx="906780" cy="914400"/>
            <wp:effectExtent l="0" t="0" r="7620" b="0"/>
            <wp:docPr id="4" name="Slika 4" descr="ZnakLogo-H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Logo-HR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1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BD31B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F43455D" wp14:editId="12C8D2D6">
            <wp:extent cx="1173480" cy="640080"/>
            <wp:effectExtent l="0" t="0" r="7620" b="7620"/>
            <wp:docPr id="5" name="Slika 5" descr="strukturni-i-investicijski-fondovi-logo-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rukturni-i-investicijski-fondovi-logo-bi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1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Pr="00BD31B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D4D0B3F" wp14:editId="4FB54FDF">
            <wp:extent cx="868680" cy="586740"/>
            <wp:effectExtent l="0" t="0" r="7620" b="3810"/>
            <wp:docPr id="6" name="Slika 6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1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</w:p>
    <w:p w:rsidR="006A0AF1" w:rsidRPr="00BD31BF" w:rsidRDefault="006A0AF1" w:rsidP="006A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0AF1" w:rsidRPr="00BD31BF" w:rsidRDefault="006A0AF1" w:rsidP="006A0AF1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lang w:eastAsia="hr-HR"/>
        </w:rPr>
      </w:pPr>
      <w:r w:rsidRPr="00BD31BF">
        <w:rPr>
          <w:rFonts w:ascii="Times New Roman" w:eastAsia="Times New Roman" w:hAnsi="Times New Roman" w:cs="Times New Roman"/>
          <w:lang w:eastAsia="hr-HR"/>
        </w:rPr>
        <w:t>Europska unija</w:t>
      </w:r>
      <w:r w:rsidRPr="00BD31BF">
        <w:rPr>
          <w:rFonts w:ascii="Times New Roman" w:eastAsia="Times New Roman" w:hAnsi="Times New Roman" w:cs="Times New Roman"/>
          <w:lang w:eastAsia="hr-HR"/>
        </w:rPr>
        <w:tab/>
      </w:r>
      <w:r w:rsidRPr="00BD31BF">
        <w:rPr>
          <w:rFonts w:ascii="Times New Roman" w:eastAsia="Times New Roman" w:hAnsi="Times New Roman" w:cs="Times New Roman"/>
          <w:lang w:eastAsia="hr-HR"/>
        </w:rPr>
        <w:tab/>
      </w:r>
      <w:r w:rsidRPr="00BD31BF">
        <w:rPr>
          <w:rFonts w:ascii="Times New Roman" w:eastAsia="Times New Roman" w:hAnsi="Times New Roman" w:cs="Times New Roman"/>
          <w:lang w:eastAsia="hr-HR"/>
        </w:rPr>
        <w:tab/>
        <w:t>„Ulaganje u budućnost“</w:t>
      </w:r>
      <w:r w:rsidRPr="00BD31BF">
        <w:rPr>
          <w:rFonts w:ascii="Times New Roman" w:eastAsia="Times New Roman" w:hAnsi="Times New Roman" w:cs="Times New Roman"/>
          <w:lang w:eastAsia="hr-HR"/>
        </w:rPr>
        <w:tab/>
      </w:r>
      <w:r w:rsidRPr="00BD31BF">
        <w:rPr>
          <w:rFonts w:ascii="Times New Roman" w:eastAsia="Times New Roman" w:hAnsi="Times New Roman" w:cs="Times New Roman"/>
          <w:lang w:eastAsia="hr-HR"/>
        </w:rPr>
        <w:tab/>
      </w:r>
      <w:r w:rsidRPr="00BD31BF">
        <w:rPr>
          <w:rFonts w:ascii="Times New Roman" w:eastAsia="Times New Roman" w:hAnsi="Times New Roman" w:cs="Times New Roman"/>
          <w:lang w:eastAsia="hr-HR"/>
        </w:rPr>
        <w:tab/>
      </w:r>
      <w:hyperlink r:id="rId11" w:history="1">
        <w:r w:rsidRPr="00BD31BF">
          <w:rPr>
            <w:rFonts w:ascii="Times New Roman" w:eastAsia="Times New Roman" w:hAnsi="Times New Roman" w:cs="Times New Roman"/>
            <w:color w:val="0000FF"/>
            <w:u w:val="single"/>
            <w:lang w:eastAsia="hr-HR"/>
          </w:rPr>
          <w:t>www.strukturnifondovi.hr</w:t>
        </w:r>
      </w:hyperlink>
    </w:p>
    <w:p w:rsidR="006A0AF1" w:rsidRPr="00BD31BF" w:rsidRDefault="006A0AF1" w:rsidP="006A0AF1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lang w:eastAsia="hr-HR"/>
        </w:rPr>
      </w:pPr>
      <w:r w:rsidRPr="00BD31BF">
        <w:rPr>
          <w:rFonts w:ascii="Times New Roman" w:eastAsia="Times New Roman" w:hAnsi="Times New Roman" w:cs="Times New Roman"/>
          <w:lang w:eastAsia="hr-HR"/>
        </w:rPr>
        <w:t>Projekt je sufinancirala Europska unija iz Europskog socijalnog fonda.</w:t>
      </w:r>
    </w:p>
    <w:p w:rsidR="006A0AF1" w:rsidRPr="00BD31BF" w:rsidRDefault="006A0AF1" w:rsidP="006A0AF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hr-HR"/>
        </w:rPr>
      </w:pPr>
      <w:r w:rsidRPr="00BD31BF">
        <w:rPr>
          <w:rFonts w:ascii="Times New Roman" w:eastAsia="Times New Roman" w:hAnsi="Times New Roman" w:cs="Times New Roman"/>
          <w:lang w:eastAsia="hr-HR"/>
        </w:rPr>
        <w:t>Sadržaj ovog oglasa isključiva je odgovornost Općine Sv. Filip i Jakov.</w:t>
      </w:r>
    </w:p>
    <w:p w:rsidR="006A0AF1" w:rsidRPr="00BD31BF" w:rsidRDefault="006A0AF1" w:rsidP="006A0AF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hr-HR"/>
        </w:rPr>
      </w:pPr>
    </w:p>
    <w:p w:rsidR="006A0AF1" w:rsidRPr="00BD31BF" w:rsidRDefault="006A0AF1" w:rsidP="006A0A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D31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 100-01/15-01/04</w:t>
      </w:r>
    </w:p>
    <w:p w:rsidR="006A0AF1" w:rsidRPr="00BD31BF" w:rsidRDefault="006A0AF1" w:rsidP="006A0A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 2198/19-01-15-03</w:t>
      </w:r>
    </w:p>
    <w:p w:rsidR="006A0AF1" w:rsidRPr="00BD31BF" w:rsidRDefault="006A0AF1" w:rsidP="006A0A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D31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Sveti Filip i Jakov, 13. ožujka 2015. godine</w:t>
      </w:r>
    </w:p>
    <w:p w:rsidR="006A0AF1" w:rsidRPr="00BD31BF" w:rsidRDefault="006A0AF1" w:rsidP="006A0AF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hr-HR"/>
        </w:rPr>
      </w:pPr>
    </w:p>
    <w:p w:rsidR="006A0AF1" w:rsidRPr="00CA3D54" w:rsidRDefault="006A0AF1" w:rsidP="006A0A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31BF">
        <w:rPr>
          <w:rFonts w:ascii="Times New Roman" w:eastAsia="Times New Roman" w:hAnsi="Times New Roman" w:cs="Times New Roman"/>
          <w:lang w:eastAsia="hr-HR"/>
        </w:rPr>
        <w:t xml:space="preserve">Općinski načelnik Općine Sveti Filip i Jakov u sklopu provedbe odobrenog projekta „Centar za obuku Sv. Filip i Jakov“ kojeg je sufinancirala Europska unija iz Europskog socijalnog fonda u okviru IPA IV Operativnog programa „Razvoj ljudskih potencijala“, Grant shema „Lokalne inicijative za poticanje zapošljavanja faza II“ čije je provedbeno tijelo Hrvatski zavod za zapošljavanje s kojim je zaključen Ugovor oznake HR.1.1.09-0046 dana 27. veljače 2015. godine, </w:t>
      </w:r>
      <w:r>
        <w:rPr>
          <w:rFonts w:ascii="Times New Roman" w:eastAsia="Times New Roman" w:hAnsi="Times New Roman" w:cs="Times New Roman"/>
          <w:lang w:eastAsia="hr-HR"/>
        </w:rPr>
        <w:t xml:space="preserve">objavio je oglas za radna mjesta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CA3D54">
        <w:rPr>
          <w:rFonts w:ascii="Times New Roman" w:hAnsi="Times New Roman" w:cs="Times New Roman"/>
          <w:sz w:val="24"/>
          <w:szCs w:val="24"/>
        </w:rPr>
        <w:t>. ožujka 2015. godine.</w:t>
      </w:r>
    </w:p>
    <w:p w:rsidR="006A0AF1" w:rsidRPr="00CA3D54" w:rsidRDefault="006A0AF1" w:rsidP="006A0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0AF1" w:rsidRPr="00BD31BF" w:rsidRDefault="006A0AF1" w:rsidP="006A0A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D54">
        <w:rPr>
          <w:rFonts w:ascii="Times New Roman" w:hAnsi="Times New Roman" w:cs="Times New Roman"/>
          <w:sz w:val="24"/>
          <w:szCs w:val="24"/>
        </w:rPr>
        <w:t>Od dana objave počinje teći osmodnevni rok za podnošenje prijava za oglas. Posljednji dan za podnošenje prijava za oglas, predajom pošti ili nep</w:t>
      </w:r>
      <w:r>
        <w:rPr>
          <w:rFonts w:ascii="Times New Roman" w:hAnsi="Times New Roman" w:cs="Times New Roman"/>
          <w:sz w:val="24"/>
          <w:szCs w:val="24"/>
        </w:rPr>
        <w:t xml:space="preserve">osredno u pisarnicu Općine </w:t>
      </w:r>
      <w:r w:rsidRPr="00BD7A9C">
        <w:rPr>
          <w:rFonts w:ascii="Times New Roman" w:hAnsi="Times New Roman" w:cs="Times New Roman"/>
          <w:sz w:val="24"/>
          <w:szCs w:val="24"/>
        </w:rPr>
        <w:t>je</w:t>
      </w:r>
      <w:r w:rsidRPr="00BD31BF">
        <w:rPr>
          <w:rFonts w:ascii="Times New Roman" w:hAnsi="Times New Roman" w:cs="Times New Roman"/>
          <w:b/>
          <w:sz w:val="24"/>
          <w:szCs w:val="24"/>
        </w:rPr>
        <w:t xml:space="preserve"> 23. ožujka 2015. godine.</w:t>
      </w:r>
      <w:bookmarkStart w:id="0" w:name="_GoBack"/>
      <w:bookmarkEnd w:id="0"/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70" w:rsidRDefault="00373B34" w:rsidP="009446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odredbama Oglasa</w:t>
      </w:r>
      <w:r w:rsidR="00466A70" w:rsidRPr="00466A70">
        <w:rPr>
          <w:rFonts w:ascii="Times New Roman" w:hAnsi="Times New Roman" w:cs="Times New Roman"/>
          <w:sz w:val="24"/>
          <w:szCs w:val="24"/>
        </w:rPr>
        <w:t>, u nastavku se daje slijedeće:</w:t>
      </w: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70" w:rsidRPr="00466A70" w:rsidRDefault="00466A70" w:rsidP="00466A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UPUTE I OBA</w:t>
      </w:r>
      <w:r w:rsidRPr="00466A70">
        <w:rPr>
          <w:rFonts w:ascii="Times New Roman" w:hAnsi="Times New Roman" w:cs="Times New Roman"/>
          <w:b/>
          <w:sz w:val="28"/>
          <w:szCs w:val="28"/>
        </w:rPr>
        <w:t>VIJESTI KANDIDATIMA</w:t>
      </w:r>
    </w:p>
    <w:p w:rsidR="00466A70" w:rsidRPr="00466A70" w:rsidRDefault="00466A70" w:rsidP="00466A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6A70" w:rsidRDefault="00466A70" w:rsidP="00466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6A70">
        <w:rPr>
          <w:rFonts w:ascii="Times New Roman" w:hAnsi="Times New Roman" w:cs="Times New Roman"/>
          <w:b/>
          <w:i/>
          <w:sz w:val="24"/>
          <w:szCs w:val="24"/>
        </w:rPr>
        <w:t>Opis poslova radnog mjesta</w:t>
      </w:r>
      <w:r w:rsidRPr="00466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46F5">
        <w:rPr>
          <w:rFonts w:ascii="Times New Roman" w:hAnsi="Times New Roman" w:cs="Times New Roman"/>
          <w:b/>
          <w:sz w:val="24"/>
          <w:szCs w:val="24"/>
        </w:rPr>
        <w:t>–</w:t>
      </w:r>
      <w:r w:rsidRPr="00466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2E10">
        <w:rPr>
          <w:rFonts w:ascii="Times New Roman" w:hAnsi="Times New Roman" w:cs="Times New Roman"/>
          <w:b/>
          <w:sz w:val="24"/>
          <w:szCs w:val="24"/>
          <w:u w:val="single"/>
        </w:rPr>
        <w:t>Predavač engleskog jezika</w:t>
      </w:r>
      <w:r w:rsidRPr="00466A70">
        <w:rPr>
          <w:rFonts w:ascii="Times New Roman" w:hAnsi="Times New Roman" w:cs="Times New Roman"/>
          <w:b/>
          <w:sz w:val="24"/>
          <w:szCs w:val="24"/>
        </w:rPr>
        <w:t>:</w:t>
      </w: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621BE" w:rsidRDefault="00F621BE" w:rsidP="00F621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je zaposlena na projektu Općine na određeno vrije</w:t>
      </w:r>
      <w:r w:rsidR="00252B10">
        <w:rPr>
          <w:rFonts w:ascii="Times New Roman" w:hAnsi="Times New Roman" w:cs="Times New Roman"/>
          <w:sz w:val="24"/>
          <w:szCs w:val="24"/>
        </w:rPr>
        <w:t>me u trajanju od 12 mjeseci na</w:t>
      </w:r>
      <w:r w:rsidR="00284904">
        <w:rPr>
          <w:rFonts w:ascii="Times New Roman" w:hAnsi="Times New Roman" w:cs="Times New Roman"/>
          <w:sz w:val="24"/>
          <w:szCs w:val="24"/>
        </w:rPr>
        <w:t xml:space="preserve"> nepuno radno vrijeme -</w:t>
      </w:r>
      <w:r w:rsidR="00252B10"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>0% radnog vremena.</w:t>
      </w:r>
    </w:p>
    <w:p w:rsidR="00373B34" w:rsidRDefault="00373B34" w:rsidP="00F621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21BE" w:rsidRDefault="00F621BE" w:rsidP="00F621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Opis radnog mjesta uključuje:</w:t>
      </w:r>
    </w:p>
    <w:p w:rsidR="00372E50" w:rsidRDefault="00372E50" w:rsidP="00F621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2B10" w:rsidRPr="00372E50" w:rsidRDefault="00372E50" w:rsidP="00F621BE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dužan je završiti obuku edukacijskog stručnjaka </w:t>
      </w:r>
    </w:p>
    <w:p w:rsidR="00F621BE" w:rsidRDefault="00154FE9" w:rsidP="00F621BE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21BE">
        <w:rPr>
          <w:rFonts w:ascii="Times New Roman" w:hAnsi="Times New Roman" w:cs="Times New Roman"/>
          <w:sz w:val="24"/>
          <w:szCs w:val="24"/>
        </w:rPr>
        <w:t>tvaranje didakti</w:t>
      </w:r>
      <w:r>
        <w:rPr>
          <w:rFonts w:ascii="Times New Roman" w:hAnsi="Times New Roman" w:cs="Times New Roman"/>
          <w:sz w:val="24"/>
          <w:szCs w:val="24"/>
        </w:rPr>
        <w:t>čkih materijala i programa obuke u vještinama pronalaska posla u skladu s potrebama tržišta rada</w:t>
      </w:r>
    </w:p>
    <w:p w:rsidR="00154FE9" w:rsidRDefault="00154FE9" w:rsidP="00154FE9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54FE9">
        <w:rPr>
          <w:rFonts w:ascii="Times New Roman" w:hAnsi="Times New Roman" w:cs="Times New Roman"/>
          <w:sz w:val="24"/>
          <w:szCs w:val="24"/>
        </w:rPr>
        <w:t>obuka nezaposlenih u vještinama pronalaska posla</w:t>
      </w:r>
      <w:r w:rsidR="00252B10">
        <w:rPr>
          <w:rFonts w:ascii="Times New Roman" w:hAnsi="Times New Roman" w:cs="Times New Roman"/>
          <w:sz w:val="24"/>
          <w:szCs w:val="24"/>
        </w:rPr>
        <w:t xml:space="preserve"> na hrvastkom i engleskom jeziku</w:t>
      </w:r>
      <w:r w:rsidRPr="00154FE9">
        <w:rPr>
          <w:rFonts w:ascii="Times New Roman" w:hAnsi="Times New Roman" w:cs="Times New Roman"/>
          <w:sz w:val="24"/>
          <w:szCs w:val="24"/>
        </w:rPr>
        <w:t xml:space="preserve"> u skladu s potrebama tržišta rada</w:t>
      </w:r>
    </w:p>
    <w:p w:rsidR="009446F5" w:rsidRPr="000D4D3A" w:rsidRDefault="00252B10" w:rsidP="000D4D3A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zajedno sa edukacijskim stručnjakom i voditeljem Kluba za zapošljavanje surađuje i odgovoran je za stvaranje edukacijskih programa: </w:t>
      </w:r>
      <w:r w:rsidRPr="000D4D3A">
        <w:rPr>
          <w:rFonts w:ascii="Times New Roman" w:hAnsi="Times New Roman" w:cs="Times New Roman"/>
          <w:sz w:val="24"/>
          <w:szCs w:val="24"/>
        </w:rPr>
        <w:t>izrada CV-a i simulacija intervjua za posao na engleskom jeziku (terminologija iz sektor</w:t>
      </w:r>
      <w:r w:rsidR="000D4D3A">
        <w:rPr>
          <w:rFonts w:ascii="Times New Roman" w:hAnsi="Times New Roman" w:cs="Times New Roman"/>
          <w:sz w:val="24"/>
          <w:szCs w:val="24"/>
        </w:rPr>
        <w:t xml:space="preserve">a turizma i hotelskog </w:t>
      </w:r>
      <w:r w:rsidRPr="000D4D3A">
        <w:rPr>
          <w:rFonts w:ascii="Times New Roman" w:hAnsi="Times New Roman" w:cs="Times New Roman"/>
          <w:sz w:val="24"/>
          <w:szCs w:val="24"/>
        </w:rPr>
        <w:t>menadžmenta, nautike, itd. u skladu s potrebama tržišta rada</w:t>
      </w:r>
    </w:p>
    <w:p w:rsidR="00154FE9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b/>
          <w:i/>
          <w:sz w:val="24"/>
          <w:szCs w:val="24"/>
        </w:rPr>
        <w:lastRenderedPageBreak/>
        <w:t>Podaci o plaći</w:t>
      </w:r>
    </w:p>
    <w:p w:rsidR="00154FE9" w:rsidRPr="00154FE9" w:rsidRDefault="00154FE9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4FE9" w:rsidRPr="00154FE9" w:rsidRDefault="00373B34" w:rsidP="00154F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154FE9" w:rsidRPr="00154FE9">
        <w:rPr>
          <w:rFonts w:ascii="Times New Roman" w:hAnsi="Times New Roman" w:cs="Times New Roman"/>
          <w:sz w:val="24"/>
          <w:szCs w:val="24"/>
        </w:rPr>
        <w:t>Bruto 2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154FE9" w:rsidRPr="00154FE9">
        <w:rPr>
          <w:rFonts w:ascii="Times New Roman" w:hAnsi="Times New Roman" w:cs="Times New Roman"/>
          <w:sz w:val="24"/>
          <w:szCs w:val="24"/>
        </w:rPr>
        <w:t xml:space="preserve"> plaća osobe zaposlene na radnom mjestu -  Voditelj kluba za zapošljavanje – za puno radno vrijeme iznosi 1.500,00 € mjesečno i osigurana je u sklopu provedbe projekta „</w:t>
      </w:r>
      <w:r w:rsidR="00154FE9" w:rsidRPr="00154FE9">
        <w:rPr>
          <w:rFonts w:ascii="Times New Roman" w:hAnsi="Times New Roman" w:cs="Times New Roman"/>
          <w:i/>
          <w:sz w:val="24"/>
          <w:szCs w:val="24"/>
        </w:rPr>
        <w:t xml:space="preserve">Centar za obuku Sv. Filip i Jakov“ </w:t>
      </w:r>
      <w:r w:rsidR="00154FE9" w:rsidRPr="00154FE9">
        <w:rPr>
          <w:rFonts w:ascii="Times New Roman" w:hAnsi="Times New Roman" w:cs="Times New Roman"/>
          <w:sz w:val="24"/>
          <w:szCs w:val="24"/>
        </w:rPr>
        <w:t>kojeg financira Europska Unija</w:t>
      </w:r>
      <w:r w:rsidR="00154FE9" w:rsidRPr="00154FE9">
        <w:rPr>
          <w:rFonts w:ascii="Times New Roman" w:hAnsi="Times New Roman" w:cs="Times New Roman"/>
          <w:i/>
          <w:sz w:val="24"/>
          <w:szCs w:val="24"/>
        </w:rPr>
        <w:t>,</w:t>
      </w:r>
      <w:r w:rsidR="00154FE9" w:rsidRPr="00154FE9">
        <w:rPr>
          <w:rFonts w:ascii="Times New Roman" w:hAnsi="Times New Roman" w:cs="Times New Roman"/>
          <w:sz w:val="24"/>
          <w:szCs w:val="24"/>
        </w:rPr>
        <w:t xml:space="preserve"> IPA IV – Grant shema „Lokalne inicijative za poticanje zapošljavanja“ faza II čije je provedbeno tijelo Hrvatski zavod za zapošljavanje.</w:t>
      </w: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70" w:rsidRDefault="00466A70" w:rsidP="00466A7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66A70">
        <w:rPr>
          <w:rFonts w:ascii="Times New Roman" w:hAnsi="Times New Roman" w:cs="Times New Roman"/>
          <w:b/>
          <w:i/>
          <w:sz w:val="24"/>
          <w:szCs w:val="24"/>
        </w:rPr>
        <w:t>Provjera znanja i sposobnosti</w:t>
      </w: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466A70" w:rsidRDefault="00466A70" w:rsidP="009B5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Za kandidate prijavljene na Oglas koji ispunjavaju formalne uvjete Oglasa provest će se</w:t>
      </w:r>
      <w:r w:rsidR="009B5261">
        <w:rPr>
          <w:rFonts w:ascii="Times New Roman" w:hAnsi="Times New Roman" w:cs="Times New Roman"/>
          <w:sz w:val="24"/>
          <w:szCs w:val="24"/>
        </w:rPr>
        <w:t xml:space="preserve"> </w:t>
      </w:r>
      <w:r w:rsidRPr="00466A70">
        <w:rPr>
          <w:rFonts w:ascii="Times New Roman" w:hAnsi="Times New Roman" w:cs="Times New Roman"/>
          <w:sz w:val="24"/>
          <w:szCs w:val="24"/>
        </w:rPr>
        <w:t xml:space="preserve">prethodna provjera znanja i sposobnosti koja obuhvaća pisano testiranje i intervju. Za </w:t>
      </w:r>
      <w:r w:rsidR="00050892">
        <w:rPr>
          <w:rFonts w:ascii="Times New Roman" w:hAnsi="Times New Roman" w:cs="Times New Roman"/>
          <w:sz w:val="24"/>
          <w:szCs w:val="24"/>
        </w:rPr>
        <w:t>svaki</w:t>
      </w:r>
      <w:r w:rsidR="009B5261">
        <w:rPr>
          <w:rFonts w:ascii="Times New Roman" w:hAnsi="Times New Roman" w:cs="Times New Roman"/>
          <w:sz w:val="24"/>
          <w:szCs w:val="24"/>
        </w:rPr>
        <w:t xml:space="preserve"> </w:t>
      </w:r>
      <w:r w:rsidRPr="00466A70">
        <w:rPr>
          <w:rFonts w:ascii="Times New Roman" w:hAnsi="Times New Roman" w:cs="Times New Roman"/>
          <w:sz w:val="24"/>
          <w:szCs w:val="24"/>
        </w:rPr>
        <w:t xml:space="preserve">dio provjere znanja i sposobnosti kandidatima se </w:t>
      </w:r>
      <w:r w:rsidR="00F12E10">
        <w:rPr>
          <w:rFonts w:ascii="Times New Roman" w:hAnsi="Times New Roman" w:cs="Times New Roman"/>
          <w:sz w:val="24"/>
          <w:szCs w:val="24"/>
        </w:rPr>
        <w:t>dodjeljuje broj bodova od 1 do 1</w:t>
      </w:r>
      <w:r w:rsidRPr="00466A70">
        <w:rPr>
          <w:rFonts w:ascii="Times New Roman" w:hAnsi="Times New Roman" w:cs="Times New Roman"/>
          <w:sz w:val="24"/>
          <w:szCs w:val="24"/>
        </w:rPr>
        <w:t>0.</w:t>
      </w: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70" w:rsidRDefault="00466A70" w:rsidP="009B5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Smatra se da je kandidat, koji nije pristupio prethodnoj provjeri znanja, povukao prijavu na</w:t>
      </w:r>
      <w:r w:rsidR="009B5261">
        <w:rPr>
          <w:rFonts w:ascii="Times New Roman" w:hAnsi="Times New Roman" w:cs="Times New Roman"/>
          <w:sz w:val="24"/>
          <w:szCs w:val="24"/>
        </w:rPr>
        <w:t xml:space="preserve"> </w:t>
      </w:r>
      <w:r w:rsidRPr="00466A70">
        <w:rPr>
          <w:rFonts w:ascii="Times New Roman" w:hAnsi="Times New Roman" w:cs="Times New Roman"/>
          <w:sz w:val="24"/>
          <w:szCs w:val="24"/>
        </w:rPr>
        <w:t>Oglas.</w:t>
      </w: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70" w:rsidRDefault="00466A70" w:rsidP="009B5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Intervju će biti proveden samo s kandidatima koji su ostvarili najmanje 50% ukupnog broja</w:t>
      </w:r>
      <w:r w:rsidR="009B5261">
        <w:rPr>
          <w:rFonts w:ascii="Times New Roman" w:hAnsi="Times New Roman" w:cs="Times New Roman"/>
          <w:sz w:val="24"/>
          <w:szCs w:val="24"/>
        </w:rPr>
        <w:t xml:space="preserve"> </w:t>
      </w:r>
      <w:r w:rsidRPr="00466A70">
        <w:rPr>
          <w:rFonts w:ascii="Times New Roman" w:hAnsi="Times New Roman" w:cs="Times New Roman"/>
          <w:sz w:val="24"/>
          <w:szCs w:val="24"/>
        </w:rPr>
        <w:t>bodova n</w:t>
      </w:r>
      <w:r w:rsidR="00050892">
        <w:rPr>
          <w:rFonts w:ascii="Times New Roman" w:hAnsi="Times New Roman" w:cs="Times New Roman"/>
          <w:sz w:val="24"/>
          <w:szCs w:val="24"/>
        </w:rPr>
        <w:t>a</w:t>
      </w:r>
      <w:r w:rsidR="00F12E10">
        <w:rPr>
          <w:rFonts w:ascii="Times New Roman" w:hAnsi="Times New Roman" w:cs="Times New Roman"/>
          <w:sz w:val="24"/>
          <w:szCs w:val="24"/>
        </w:rPr>
        <w:t xml:space="preserve"> pisanom testiranju (najmanje 5</w:t>
      </w:r>
      <w:r w:rsidRPr="00466A70">
        <w:rPr>
          <w:rFonts w:ascii="Times New Roman" w:hAnsi="Times New Roman" w:cs="Times New Roman"/>
          <w:sz w:val="24"/>
          <w:szCs w:val="24"/>
        </w:rPr>
        <w:t xml:space="preserve"> bodova).</w:t>
      </w:r>
    </w:p>
    <w:p w:rsidR="00702241" w:rsidRPr="00466A70" w:rsidRDefault="00702241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70" w:rsidRDefault="00466A70" w:rsidP="00466A7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66A70">
        <w:rPr>
          <w:rFonts w:ascii="Times New Roman" w:hAnsi="Times New Roman" w:cs="Times New Roman"/>
          <w:b/>
          <w:i/>
          <w:sz w:val="24"/>
          <w:szCs w:val="24"/>
        </w:rPr>
        <w:t>Područja testiranja</w:t>
      </w: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466A70" w:rsidRPr="00466A70" w:rsidRDefault="00884A7D" w:rsidP="00466A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Informatička tehnologija i paket aplikacija Microsoft Office </w:t>
      </w:r>
    </w:p>
    <w:p w:rsidR="00884A7D" w:rsidRDefault="00884A7D" w:rsidP="00466A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Europsko javno pravo i EU fondovi</w:t>
      </w:r>
    </w:p>
    <w:p w:rsidR="00091B75" w:rsidRDefault="00884A7D" w:rsidP="00466A70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91B75">
        <w:rPr>
          <w:rFonts w:ascii="Times New Roman" w:hAnsi="Times New Roman" w:cs="Times New Roman"/>
          <w:sz w:val="24"/>
          <w:szCs w:val="24"/>
        </w:rPr>
        <w:t>Javna nabava – Pravilnik o provedbi postupaka nabave bagatelne vrijednosti Općine Sv. Filip i Jakov (</w:t>
      </w:r>
      <w:hyperlink r:id="rId12" w:history="1">
        <w:r w:rsidR="00091B75">
          <w:rPr>
            <w:rStyle w:val="Hiperveza"/>
          </w:rPr>
          <w:t>http://www.opcina-svfilipjakov.hr/prikaz/javna-nabava/284/pravilnik-o-provedbi-postupaka-nabave-bagatelne-vrijednosti</w:t>
        </w:r>
      </w:hyperlink>
      <w:r w:rsidR="00091B75">
        <w:t>)</w:t>
      </w:r>
    </w:p>
    <w:p w:rsidR="00884A7D" w:rsidRDefault="00091B75" w:rsidP="00466A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84A7D">
        <w:rPr>
          <w:rFonts w:ascii="Times New Roman" w:hAnsi="Times New Roman" w:cs="Times New Roman"/>
          <w:sz w:val="24"/>
          <w:szCs w:val="24"/>
        </w:rPr>
        <w:t>Prijevod stručnog teksta s engleskog na hrvatski jezik i obrnuto</w:t>
      </w: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70" w:rsidRDefault="00466A70" w:rsidP="00466A7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66A70">
        <w:rPr>
          <w:rFonts w:ascii="Times New Roman" w:hAnsi="Times New Roman" w:cs="Times New Roman"/>
          <w:b/>
          <w:i/>
          <w:sz w:val="24"/>
          <w:szCs w:val="24"/>
        </w:rPr>
        <w:t>Pravila testiranja</w:t>
      </w: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466A70" w:rsidRDefault="00466A70" w:rsidP="009B5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Po dolasku na provjeru znanja, od kandidata će biti zatraženo predočenje odgovarajuće</w:t>
      </w:r>
      <w:r w:rsidR="009B5261">
        <w:rPr>
          <w:rFonts w:ascii="Times New Roman" w:hAnsi="Times New Roman" w:cs="Times New Roman"/>
          <w:sz w:val="24"/>
          <w:szCs w:val="24"/>
        </w:rPr>
        <w:t xml:space="preserve"> </w:t>
      </w:r>
      <w:r w:rsidRPr="00466A70">
        <w:rPr>
          <w:rFonts w:ascii="Times New Roman" w:hAnsi="Times New Roman" w:cs="Times New Roman"/>
          <w:sz w:val="24"/>
          <w:szCs w:val="24"/>
        </w:rPr>
        <w:t>identifikacijske isprave radi utvrđivanja identiteta. Nakon utvrđivanja identiteta i svojstva</w:t>
      </w:r>
      <w:r w:rsidR="009B5261">
        <w:rPr>
          <w:rFonts w:ascii="Times New Roman" w:hAnsi="Times New Roman" w:cs="Times New Roman"/>
          <w:sz w:val="24"/>
          <w:szCs w:val="24"/>
        </w:rPr>
        <w:t xml:space="preserve"> </w:t>
      </w:r>
      <w:r w:rsidRPr="00466A70">
        <w:rPr>
          <w:rFonts w:ascii="Times New Roman" w:hAnsi="Times New Roman" w:cs="Times New Roman"/>
          <w:sz w:val="24"/>
          <w:szCs w:val="24"/>
        </w:rPr>
        <w:t>kandidata, kandidatima će biti podijeljena pitanja iz navedenih područja testiranja.</w:t>
      </w: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Pism</w:t>
      </w:r>
      <w:r w:rsidR="00050892">
        <w:rPr>
          <w:rFonts w:ascii="Times New Roman" w:hAnsi="Times New Roman" w:cs="Times New Roman"/>
          <w:sz w:val="24"/>
          <w:szCs w:val="24"/>
        </w:rPr>
        <w:t>ena provjera znanja trajati će 80</w:t>
      </w:r>
      <w:r w:rsidRPr="00466A70">
        <w:rPr>
          <w:rFonts w:ascii="Times New Roman" w:hAnsi="Times New Roman" w:cs="Times New Roman"/>
          <w:sz w:val="24"/>
          <w:szCs w:val="24"/>
        </w:rPr>
        <w:t xml:space="preserve"> minuta.</w:t>
      </w: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Za vrijeme provjere znanja nije dopušteno:</w:t>
      </w:r>
    </w:p>
    <w:p w:rsidR="00466A70" w:rsidRPr="00A36968" w:rsidRDefault="00466A70" w:rsidP="00A3696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6968">
        <w:rPr>
          <w:rFonts w:ascii="Times New Roman" w:hAnsi="Times New Roman" w:cs="Times New Roman"/>
          <w:sz w:val="24"/>
          <w:szCs w:val="24"/>
        </w:rPr>
        <w:t>koristiti se bilo kakvom literaturom odnosno bilješkama,</w:t>
      </w:r>
    </w:p>
    <w:p w:rsidR="00466A70" w:rsidRPr="00A36968" w:rsidRDefault="00466A70" w:rsidP="00A3696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6968">
        <w:rPr>
          <w:rFonts w:ascii="Times New Roman" w:hAnsi="Times New Roman" w:cs="Times New Roman"/>
          <w:sz w:val="24"/>
          <w:szCs w:val="24"/>
        </w:rPr>
        <w:t>koristiti mobitel ili druga komunikacijska sredstva,</w:t>
      </w:r>
    </w:p>
    <w:p w:rsidR="00466A70" w:rsidRPr="00A36968" w:rsidRDefault="00466A70" w:rsidP="00A3696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6968">
        <w:rPr>
          <w:rFonts w:ascii="Times New Roman" w:hAnsi="Times New Roman" w:cs="Times New Roman"/>
          <w:sz w:val="24"/>
          <w:szCs w:val="24"/>
        </w:rPr>
        <w:t>napuštati prostoriju u kojoj se provjera odvija,</w:t>
      </w:r>
    </w:p>
    <w:p w:rsidR="00466A70" w:rsidRPr="00A36968" w:rsidRDefault="00466A70" w:rsidP="00A3696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6968">
        <w:rPr>
          <w:rFonts w:ascii="Times New Roman" w:hAnsi="Times New Roman" w:cs="Times New Roman"/>
          <w:sz w:val="24"/>
          <w:szCs w:val="24"/>
        </w:rPr>
        <w:t>razgovarati s ostalim kandidatima niti na bilo koji drugi način remetiti koncentraciju</w:t>
      </w:r>
    </w:p>
    <w:p w:rsidR="00466A70" w:rsidRDefault="00466A70" w:rsidP="00A36968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kandidata.</w:t>
      </w: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Ukoliko pojedini kandidat prekrši naprijed navedena pravila biti će udaljen s provjere znanja,</w:t>
      </w:r>
    </w:p>
    <w:p w:rsid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a njegov rezultat Povjerenstvo neće priznati niti ocjenjivati.</w:t>
      </w: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70" w:rsidRDefault="00466A70" w:rsidP="009B52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Kandidati koji su zadovoljili na testiranju biti će pozvani na intervju na kojem Povjerenstvo</w:t>
      </w:r>
      <w:r w:rsidR="009B5261">
        <w:rPr>
          <w:rFonts w:ascii="Times New Roman" w:hAnsi="Times New Roman" w:cs="Times New Roman"/>
          <w:sz w:val="24"/>
          <w:szCs w:val="24"/>
        </w:rPr>
        <w:t xml:space="preserve"> </w:t>
      </w:r>
      <w:r w:rsidRPr="00466A70">
        <w:rPr>
          <w:rFonts w:ascii="Times New Roman" w:hAnsi="Times New Roman" w:cs="Times New Roman"/>
          <w:sz w:val="24"/>
          <w:szCs w:val="24"/>
        </w:rPr>
        <w:t>kroz razgovor utvrđuje interese, profesionalne ciljeve i motivaciju kandidata za rad na</w:t>
      </w:r>
      <w:r w:rsidR="009B5261">
        <w:rPr>
          <w:rFonts w:ascii="Times New Roman" w:hAnsi="Times New Roman" w:cs="Times New Roman"/>
          <w:sz w:val="24"/>
          <w:szCs w:val="24"/>
        </w:rPr>
        <w:t xml:space="preserve"> </w:t>
      </w:r>
      <w:r w:rsidRPr="00466A70">
        <w:rPr>
          <w:rFonts w:ascii="Times New Roman" w:hAnsi="Times New Roman" w:cs="Times New Roman"/>
          <w:sz w:val="24"/>
          <w:szCs w:val="24"/>
        </w:rPr>
        <w:t>navedenom radnom mjestu.</w:t>
      </w:r>
    </w:p>
    <w:p w:rsid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B75" w:rsidRPr="00466A70" w:rsidRDefault="00091B75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70" w:rsidRDefault="00466A70" w:rsidP="00466A7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66A70">
        <w:rPr>
          <w:rFonts w:ascii="Times New Roman" w:hAnsi="Times New Roman" w:cs="Times New Roman"/>
          <w:b/>
          <w:i/>
          <w:sz w:val="24"/>
          <w:szCs w:val="24"/>
        </w:rPr>
        <w:t>Mjesto i vrijeme održavanja testiranja</w:t>
      </w: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Mjesto i vrijeme održavanja testiranja biti će objavljeno na web stranici Općine Sveti Filip i</w:t>
      </w:r>
    </w:p>
    <w:p w:rsidR="00466A70" w:rsidRPr="00466A70" w:rsidRDefault="00466A70" w:rsidP="00373B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Jakov www.opcina-svfilipjakov.hr te na oglasnoj ploči u zgradi Općine Sveti Filip i Jakov,</w:t>
      </w:r>
    </w:p>
    <w:p w:rsid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Obala kralja Tomislava 16, 23207 Sveti Filip i Jakov najmanje 5 dana prije testiranja.</w:t>
      </w:r>
    </w:p>
    <w:p w:rsidR="009446F5" w:rsidRDefault="009446F5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46F5" w:rsidRPr="00466A70" w:rsidRDefault="009446F5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70" w:rsidRDefault="00466A70" w:rsidP="00466A7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66A70">
        <w:rPr>
          <w:rFonts w:ascii="Times New Roman" w:hAnsi="Times New Roman" w:cs="Times New Roman"/>
          <w:b/>
          <w:i/>
          <w:sz w:val="24"/>
          <w:szCs w:val="24"/>
        </w:rPr>
        <w:t>Ostale upute</w:t>
      </w:r>
    </w:p>
    <w:p w:rsidR="009D4129" w:rsidRPr="00466A70" w:rsidRDefault="009D4129" w:rsidP="00466A7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73B34" w:rsidRDefault="00466A70" w:rsidP="00373B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Podnositelji prijava dužni su u prijavi priložiti sve isprave naznačene u Oglasu i to u obliku</w:t>
      </w:r>
      <w:r w:rsidR="00373B34">
        <w:rPr>
          <w:rFonts w:ascii="Times New Roman" w:hAnsi="Times New Roman" w:cs="Times New Roman"/>
          <w:sz w:val="24"/>
          <w:szCs w:val="24"/>
        </w:rPr>
        <w:t xml:space="preserve"> </w:t>
      </w:r>
      <w:r w:rsidRPr="00466A70">
        <w:rPr>
          <w:rFonts w:ascii="Times New Roman" w:hAnsi="Times New Roman" w:cs="Times New Roman"/>
          <w:sz w:val="24"/>
          <w:szCs w:val="24"/>
        </w:rPr>
        <w:t>navedenom u Oglasu budući da manjak samo jedne isprave ili dostava jedne isprave u obliku</w:t>
      </w:r>
      <w:r w:rsidR="00373B34">
        <w:rPr>
          <w:rFonts w:ascii="Times New Roman" w:hAnsi="Times New Roman" w:cs="Times New Roman"/>
          <w:sz w:val="24"/>
          <w:szCs w:val="24"/>
        </w:rPr>
        <w:t xml:space="preserve"> </w:t>
      </w:r>
      <w:r w:rsidRPr="00466A70">
        <w:rPr>
          <w:rFonts w:ascii="Times New Roman" w:hAnsi="Times New Roman" w:cs="Times New Roman"/>
          <w:sz w:val="24"/>
          <w:szCs w:val="24"/>
        </w:rPr>
        <w:t>koji nije naveden u Oglasu automatski isključuju podnositelja iz statusa kandidata. Ukoliko</w:t>
      </w:r>
      <w:r w:rsidR="00373B34">
        <w:rPr>
          <w:rFonts w:ascii="Times New Roman" w:hAnsi="Times New Roman" w:cs="Times New Roman"/>
          <w:sz w:val="24"/>
          <w:szCs w:val="24"/>
        </w:rPr>
        <w:t xml:space="preserve"> </w:t>
      </w:r>
      <w:r w:rsidRPr="00466A70">
        <w:rPr>
          <w:rFonts w:ascii="Times New Roman" w:hAnsi="Times New Roman" w:cs="Times New Roman"/>
          <w:sz w:val="24"/>
          <w:szCs w:val="24"/>
        </w:rPr>
        <w:t>podnositelj utvrdi da je potrebno dopuniti prijavu koja je već podnijeta, to je moguće učiniti</w:t>
      </w:r>
      <w:r w:rsidR="00373B34">
        <w:rPr>
          <w:rFonts w:ascii="Times New Roman" w:hAnsi="Times New Roman" w:cs="Times New Roman"/>
          <w:sz w:val="24"/>
          <w:szCs w:val="24"/>
        </w:rPr>
        <w:t xml:space="preserve"> </w:t>
      </w:r>
      <w:r w:rsidRPr="00466A70">
        <w:rPr>
          <w:rFonts w:ascii="Times New Roman" w:hAnsi="Times New Roman" w:cs="Times New Roman"/>
          <w:sz w:val="24"/>
          <w:szCs w:val="24"/>
        </w:rPr>
        <w:t>zaključno do dana isteka natječajnog roka.</w:t>
      </w:r>
      <w:r w:rsidR="00373B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99" w:rsidRDefault="00466A70" w:rsidP="00373B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Nadalje, prijave kandidata koji ne ispunjavaju sve formalne uvjete za prijam u službu</w:t>
      </w:r>
      <w:r w:rsidR="00373B34">
        <w:rPr>
          <w:rFonts w:ascii="Times New Roman" w:hAnsi="Times New Roman" w:cs="Times New Roman"/>
          <w:sz w:val="24"/>
          <w:szCs w:val="24"/>
        </w:rPr>
        <w:t xml:space="preserve"> </w:t>
      </w:r>
      <w:r w:rsidRPr="00466A70">
        <w:rPr>
          <w:rFonts w:ascii="Times New Roman" w:hAnsi="Times New Roman" w:cs="Times New Roman"/>
          <w:sz w:val="24"/>
          <w:szCs w:val="24"/>
        </w:rPr>
        <w:t>navedene u Oglasu (npr. stupanj obrazovanja, propisana struka) ne upućuju se u daljnji</w:t>
      </w:r>
      <w:r w:rsidR="00373B34">
        <w:rPr>
          <w:rFonts w:ascii="Times New Roman" w:hAnsi="Times New Roman" w:cs="Times New Roman"/>
          <w:sz w:val="24"/>
          <w:szCs w:val="24"/>
        </w:rPr>
        <w:t xml:space="preserve"> </w:t>
      </w:r>
      <w:r w:rsidRPr="00466A70">
        <w:rPr>
          <w:rFonts w:ascii="Times New Roman" w:hAnsi="Times New Roman" w:cs="Times New Roman"/>
          <w:sz w:val="24"/>
          <w:szCs w:val="24"/>
        </w:rPr>
        <w:t>postupak provjere znanja i o tome će se obavijestiti pisanim putem.</w:t>
      </w:r>
    </w:p>
    <w:p w:rsid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7E52" w:rsidRDefault="000D7E52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70" w:rsidRPr="00466A70" w:rsidRDefault="00373B34" w:rsidP="00466A7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OPĆINSKI NAČELNIK</w:t>
      </w:r>
    </w:p>
    <w:p w:rsidR="00466A70" w:rsidRPr="00466A70" w:rsidRDefault="00373B34" w:rsidP="00466A7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Zoran Pelicarić</w:t>
      </w:r>
    </w:p>
    <w:sectPr w:rsidR="00466A70" w:rsidRPr="00466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D6E"/>
    <w:multiLevelType w:val="hybridMultilevel"/>
    <w:tmpl w:val="7E063FE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212C73"/>
    <w:multiLevelType w:val="hybridMultilevel"/>
    <w:tmpl w:val="27B47394"/>
    <w:lvl w:ilvl="0" w:tplc="FF62F9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25B7B"/>
    <w:multiLevelType w:val="hybridMultilevel"/>
    <w:tmpl w:val="9588E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56BBF"/>
    <w:multiLevelType w:val="hybridMultilevel"/>
    <w:tmpl w:val="0C904D60"/>
    <w:lvl w:ilvl="0" w:tplc="D5E41D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4F4798"/>
    <w:multiLevelType w:val="hybridMultilevel"/>
    <w:tmpl w:val="9FE0DC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BD24B0"/>
    <w:multiLevelType w:val="hybridMultilevel"/>
    <w:tmpl w:val="94448D54"/>
    <w:lvl w:ilvl="0" w:tplc="F7FC0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A70"/>
    <w:rsid w:val="00050892"/>
    <w:rsid w:val="00072C99"/>
    <w:rsid w:val="00090761"/>
    <w:rsid w:val="00091B75"/>
    <w:rsid w:val="000B5C0D"/>
    <w:rsid w:val="000D4D3A"/>
    <w:rsid w:val="000D68E4"/>
    <w:rsid w:val="000D7E52"/>
    <w:rsid w:val="00154FE9"/>
    <w:rsid w:val="001C630B"/>
    <w:rsid w:val="00252B10"/>
    <w:rsid w:val="00284904"/>
    <w:rsid w:val="00285F42"/>
    <w:rsid w:val="00372E50"/>
    <w:rsid w:val="00373B34"/>
    <w:rsid w:val="00440467"/>
    <w:rsid w:val="00466A70"/>
    <w:rsid w:val="00483BB7"/>
    <w:rsid w:val="00676F79"/>
    <w:rsid w:val="006A0AF1"/>
    <w:rsid w:val="00702241"/>
    <w:rsid w:val="00871699"/>
    <w:rsid w:val="00884A7D"/>
    <w:rsid w:val="009446F5"/>
    <w:rsid w:val="009B5261"/>
    <w:rsid w:val="009D4129"/>
    <w:rsid w:val="00A36968"/>
    <w:rsid w:val="00D941BC"/>
    <w:rsid w:val="00F12E10"/>
    <w:rsid w:val="00F621BE"/>
    <w:rsid w:val="00F7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6A7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66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6A7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884A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6A7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66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6A7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884A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www.opcina-svfilipjakov.hr/prikaz/javna-nabava/284/pravilnik-o-provedbi-postupaka-nabave-bagatelne-vrijednos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strukturnifondovi.h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Darko Mikas</cp:lastModifiedBy>
  <cp:revision>9</cp:revision>
  <cp:lastPrinted>2015-03-10T13:49:00Z</cp:lastPrinted>
  <dcterms:created xsi:type="dcterms:W3CDTF">2015-03-11T12:00:00Z</dcterms:created>
  <dcterms:modified xsi:type="dcterms:W3CDTF">2015-03-13T11:49:00Z</dcterms:modified>
</cp:coreProperties>
</file>