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2E" w:rsidRPr="00D011B4" w:rsidRDefault="00F70D2E" w:rsidP="00F70D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011B4">
        <w:rPr>
          <w:rFonts w:ascii="Times New Roman" w:hAnsi="Times New Roman"/>
          <w:b/>
          <w:sz w:val="28"/>
          <w:szCs w:val="24"/>
        </w:rPr>
        <w:t xml:space="preserve">PONUDBENI LIST </w:t>
      </w:r>
    </w:p>
    <w:p w:rsidR="00F70D2E" w:rsidRDefault="00F70D2E" w:rsidP="00F70D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Predmet nabave</w:t>
            </w:r>
          </w:p>
        </w:tc>
        <w:tc>
          <w:tcPr>
            <w:tcW w:w="4644" w:type="dxa"/>
          </w:tcPr>
          <w:p w:rsidR="00CA22F5" w:rsidRDefault="00115A64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Radovi na uređenju groblja u Sv.Filip i Jakovu</w:t>
            </w:r>
            <w:bookmarkStart w:id="0" w:name="_GoBack"/>
            <w:bookmarkEnd w:id="0"/>
          </w:p>
        </w:tc>
      </w:tr>
      <w:tr w:rsidR="00CA22F5" w:rsidTr="00216727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Naručitelj</w:t>
            </w:r>
          </w:p>
        </w:tc>
        <w:tc>
          <w:tcPr>
            <w:tcW w:w="4644" w:type="dxa"/>
          </w:tcPr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OPĆINA SVETI FILIP I JAKOV</w:t>
            </w:r>
            <w:r w:rsidRPr="001D3C81">
              <w:rPr>
                <w:rFonts w:ascii="Times New Roman" w:hAnsi="Times New Roman"/>
                <w:sz w:val="20"/>
                <w:szCs w:val="24"/>
                <w:u w:val="single"/>
              </w:rPr>
              <w:br/>
            </w: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Adresa: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OIB: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57113796391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,    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MB: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2797291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Žiro-račun: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2402006-1842800003, Erste banka.</w:t>
            </w:r>
          </w:p>
          <w:p w:rsid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Telefon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: 023 389 800 ,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Fax: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023 389 802 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E-mail: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</w:t>
            </w:r>
            <w:hyperlink r:id="rId6" w:history="1">
              <w:r w:rsidRPr="001D3C81">
                <w:rPr>
                  <w:rStyle w:val="Hyperlink"/>
                  <w:rFonts w:ascii="Times New Roman" w:hAnsi="Times New Roman"/>
                  <w:sz w:val="20"/>
                  <w:szCs w:val="24"/>
                </w:rPr>
                <w:t>opcina-filip-jakov@zd.t-com.hr</w:t>
              </w:r>
            </w:hyperlink>
            <w:r w:rsidRPr="001D3C81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 </w:t>
            </w:r>
            <w:hyperlink r:id="rId7" w:history="1">
              <w:r w:rsidRPr="001D3C81">
                <w:rPr>
                  <w:rStyle w:val="Hyperlink"/>
                  <w:rFonts w:ascii="Times New Roman" w:hAnsi="Times New Roman"/>
                  <w:sz w:val="20"/>
                  <w:szCs w:val="24"/>
                </w:rPr>
                <w:t>osvfij.nabava@gmail.com</w:t>
              </w:r>
            </w:hyperlink>
          </w:p>
          <w:p w:rsidR="00CA22F5" w:rsidRDefault="001D3C81" w:rsidP="001D3C81">
            <w:pPr>
              <w:rPr>
                <w:rFonts w:ascii="Times New Roman" w:hAnsi="Times New Roman"/>
                <w:sz w:val="24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Web: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hyperlink r:id="rId8" w:history="1">
              <w:r w:rsidRPr="00B82883">
                <w:rPr>
                  <w:rStyle w:val="Hyperlink"/>
                  <w:rFonts w:ascii="Times New Roman" w:hAnsi="Times New Roman"/>
                  <w:sz w:val="20"/>
                  <w:szCs w:val="24"/>
                </w:rPr>
                <w:t>http://www.opcina-svfilipjakov.hr</w:t>
              </w:r>
            </w:hyperlink>
            <w:r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Odgovorna osoba Naručitelja (popunjava naručitelj)</w:t>
            </w:r>
          </w:p>
        </w:tc>
        <w:tc>
          <w:tcPr>
            <w:tcW w:w="4644" w:type="dxa"/>
          </w:tcPr>
          <w:p w:rsidR="00CA22F5" w:rsidRDefault="00115A64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Zoran Pelicarić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Naziv  ponuditelja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(poslovno sjedište)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OIB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D527FF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Matični broj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Poslovni (žiro račun)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Broj računa  (IBAN)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BIC (SWIFT)  i/ili naziv poslovne banke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Ponuditelj je u sustavu PDV-a (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:rsidR="00CA22F5" w:rsidRDefault="009E0462" w:rsidP="00CA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DA     </w:t>
            </w:r>
            <w:r w:rsidR="00216727" w:rsidRPr="00C74313">
              <w:rPr>
                <w:rFonts w:ascii="Times New Roman" w:hAnsi="Times New Roman"/>
                <w:szCs w:val="24"/>
              </w:rPr>
              <w:t xml:space="preserve">  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>NE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za dostavu pošte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E–pošta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Kontakt osoba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Tel</w:t>
            </w:r>
            <w:r w:rsidR="009A609A">
              <w:rPr>
                <w:rFonts w:ascii="Times New Roman" w:hAnsi="Times New Roman"/>
                <w:b/>
                <w:szCs w:val="24"/>
              </w:rPr>
              <w:t>efon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Faks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A83275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D2E" w:rsidRDefault="00F70D2E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049A" w:rsidRDefault="005B049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27FF" w:rsidRDefault="00D527FF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D2E" w:rsidRDefault="00F70D2E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PONUDA</w:t>
      </w:r>
    </w:p>
    <w:p w:rsidR="00D527FF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Datum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bez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Iznos 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s PDV-om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527FF" w:rsidRPr="008344F8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2BED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  <w:r w:rsidRPr="00403696">
        <w:rPr>
          <w:rFonts w:ascii="Times New Roman" w:hAnsi="Times New Roman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A83275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(ime i prezime ovlaštene osobe</w:t>
      </w: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ponuditelja, potpis i ovjera)</w:t>
      </w:r>
    </w:p>
    <w:p w:rsidR="00D016EE" w:rsidRPr="008344F8" w:rsidRDefault="00D016EE" w:rsidP="00D016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6C67" w:rsidRDefault="00D016EE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_________________________</w:t>
      </w:r>
    </w:p>
    <w:p w:rsidR="00403696" w:rsidRPr="00403696" w:rsidRDefault="00403696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403696" w:rsidRPr="00403696" w:rsidSect="005C5ACC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462" w:rsidRDefault="009E0462" w:rsidP="00206A5A">
      <w:pPr>
        <w:spacing w:after="0" w:line="240" w:lineRule="auto"/>
      </w:pPr>
      <w:r>
        <w:separator/>
      </w:r>
    </w:p>
  </w:endnote>
  <w:endnote w:type="continuationSeparator" w:id="0">
    <w:p w:rsidR="009E0462" w:rsidRDefault="009E0462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462" w:rsidRDefault="009E0462" w:rsidP="00206A5A">
      <w:pPr>
        <w:spacing w:after="0" w:line="240" w:lineRule="auto"/>
      </w:pPr>
      <w:r>
        <w:separator/>
      </w:r>
    </w:p>
  </w:footnote>
  <w:footnote w:type="continuationSeparator" w:id="0">
    <w:p w:rsidR="009E0462" w:rsidRDefault="009E0462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A" w:rsidRPr="00206A5A" w:rsidRDefault="009E0462">
    <w:pPr>
      <w:pStyle w:val="Header"/>
      <w:rPr>
        <w:sz w:val="28"/>
      </w:rPr>
    </w:pPr>
    <w:sdt>
      <w:sdtPr>
        <w:rPr>
          <w:rFonts w:ascii="Cambria" w:hAnsi="Cambria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B2BED">
          <w:rPr>
            <w:rFonts w:ascii="Cambria" w:hAnsi="Cambria"/>
            <w:color w:val="365F91" w:themeColor="accent1" w:themeShade="BF"/>
            <w:sz w:val="20"/>
            <w:szCs w:val="24"/>
          </w:rPr>
          <w:t>Obrazac 8</w:t>
        </w:r>
      </w:sdtContent>
    </w:sdt>
    <w:r w:rsidR="008344F8">
      <w:rPr>
        <w:rFonts w:ascii="Cambria" w:hAnsi="Cambria"/>
        <w:color w:val="365F91" w:themeColor="accent1" w:themeShade="BF"/>
        <w:sz w:val="20"/>
        <w:szCs w:val="24"/>
      </w:rPr>
      <w:t xml:space="preserve"> – Ponudbeni list</w:t>
    </w:r>
    <w:r w:rsidR="00FB2BED">
      <w:rPr>
        <w:rFonts w:ascii="Cambria" w:hAnsi="Cambria"/>
        <w:color w:val="365F91" w:themeColor="accent1" w:themeShade="BF"/>
        <w:sz w:val="20"/>
        <w:szCs w:val="24"/>
      </w:rPr>
      <w:t xml:space="preserve"> i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5A"/>
    <w:rsid w:val="000458E6"/>
    <w:rsid w:val="00093D8B"/>
    <w:rsid w:val="000A001B"/>
    <w:rsid w:val="00115A64"/>
    <w:rsid w:val="001A7E4D"/>
    <w:rsid w:val="001C556A"/>
    <w:rsid w:val="001D3C81"/>
    <w:rsid w:val="00206A5A"/>
    <w:rsid w:val="00216727"/>
    <w:rsid w:val="003821E8"/>
    <w:rsid w:val="00403696"/>
    <w:rsid w:val="004738C6"/>
    <w:rsid w:val="00491E36"/>
    <w:rsid w:val="004D7A38"/>
    <w:rsid w:val="004F6C67"/>
    <w:rsid w:val="005A418E"/>
    <w:rsid w:val="005B049A"/>
    <w:rsid w:val="005C5ACC"/>
    <w:rsid w:val="005C6155"/>
    <w:rsid w:val="005E2151"/>
    <w:rsid w:val="005F16C0"/>
    <w:rsid w:val="00791EB3"/>
    <w:rsid w:val="007A16C0"/>
    <w:rsid w:val="008344F8"/>
    <w:rsid w:val="008B33AC"/>
    <w:rsid w:val="009A609A"/>
    <w:rsid w:val="009B5D10"/>
    <w:rsid w:val="009D7D86"/>
    <w:rsid w:val="009E0462"/>
    <w:rsid w:val="00A83275"/>
    <w:rsid w:val="00AA0879"/>
    <w:rsid w:val="00B41B80"/>
    <w:rsid w:val="00B438AE"/>
    <w:rsid w:val="00BA6BF8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41387E-03C2-4EEF-B9A1-20C02F55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vfilipjakov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vfij.naba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filip-jakov@zd.t-com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8</dc:title>
  <dc:creator>Darko Mikas</dc:creator>
  <cp:lastModifiedBy>Jure</cp:lastModifiedBy>
  <cp:revision>2</cp:revision>
  <dcterms:created xsi:type="dcterms:W3CDTF">2017-12-27T09:39:00Z</dcterms:created>
  <dcterms:modified xsi:type="dcterms:W3CDTF">2017-12-27T09:39:00Z</dcterms:modified>
</cp:coreProperties>
</file>