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9CE" w:rsidRPr="007B41A9" w:rsidRDefault="000F19CE" w:rsidP="00BF1AEF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7B41A9">
        <w:rPr>
          <w:rFonts w:ascii="Times New Roman" w:hAnsi="Times New Roman" w:cs="Times New Roman"/>
          <w:sz w:val="20"/>
          <w:szCs w:val="20"/>
        </w:rPr>
        <w:t xml:space="preserve">Na temelju odredbe članka </w:t>
      </w:r>
      <w:r w:rsidR="002923E7" w:rsidRPr="007B41A9">
        <w:rPr>
          <w:rFonts w:ascii="Times New Roman" w:hAnsi="Times New Roman" w:cs="Times New Roman"/>
          <w:sz w:val="20"/>
          <w:szCs w:val="20"/>
        </w:rPr>
        <w:t xml:space="preserve">28. St. 4. </w:t>
      </w:r>
      <w:r w:rsidRPr="007B41A9">
        <w:rPr>
          <w:rFonts w:ascii="Times New Roman" w:hAnsi="Times New Roman" w:cs="Times New Roman"/>
          <w:sz w:val="20"/>
          <w:szCs w:val="20"/>
        </w:rPr>
        <w:t xml:space="preserve"> Zakona o</w:t>
      </w:r>
      <w:r w:rsidR="002923E7" w:rsidRPr="007B41A9">
        <w:rPr>
          <w:rFonts w:ascii="Times New Roman" w:hAnsi="Times New Roman" w:cs="Times New Roman"/>
          <w:sz w:val="20"/>
          <w:szCs w:val="20"/>
        </w:rPr>
        <w:t xml:space="preserve"> komunalnom gospodarstvu („Narodne novine, br. 36/95, 70/97, 128/99, 57/00, 59/01, 26/03-pročišćeni tekst, 82/04, 110/04-Uredba, 178/04, 38/09 i 79/09) i članka 32. Statuta  </w:t>
      </w:r>
      <w:r w:rsidRPr="007B41A9">
        <w:rPr>
          <w:rFonts w:ascii="Times New Roman" w:hAnsi="Times New Roman" w:cs="Times New Roman"/>
          <w:sz w:val="20"/>
          <w:szCs w:val="20"/>
        </w:rPr>
        <w:t>Općine Sv. Filip i Jakov, (</w:t>
      </w:r>
      <w:r w:rsidR="00200163" w:rsidRPr="007B41A9">
        <w:rPr>
          <w:rFonts w:ascii="Times New Roman" w:hAnsi="Times New Roman" w:cs="Times New Roman"/>
          <w:sz w:val="20"/>
          <w:szCs w:val="20"/>
        </w:rPr>
        <w:t>„</w:t>
      </w:r>
      <w:r w:rsidRPr="007B41A9">
        <w:rPr>
          <w:rFonts w:ascii="Times New Roman" w:hAnsi="Times New Roman" w:cs="Times New Roman"/>
          <w:sz w:val="20"/>
          <w:szCs w:val="20"/>
        </w:rPr>
        <w:t>Službeni glasnik Općine Sv. Filip i Jakov</w:t>
      </w:r>
      <w:r w:rsidR="00200163" w:rsidRPr="007B41A9">
        <w:rPr>
          <w:rFonts w:ascii="Times New Roman" w:hAnsi="Times New Roman" w:cs="Times New Roman"/>
          <w:sz w:val="20"/>
          <w:szCs w:val="20"/>
        </w:rPr>
        <w:t xml:space="preserve">“ </w:t>
      </w:r>
      <w:r w:rsidRPr="007B41A9">
        <w:rPr>
          <w:rFonts w:ascii="Times New Roman" w:hAnsi="Times New Roman" w:cs="Times New Roman"/>
          <w:sz w:val="20"/>
          <w:szCs w:val="20"/>
        </w:rPr>
        <w:t xml:space="preserve"> br. 02/09) Općinsko vijeće Općine Sv. Filip i Jakov, na</w:t>
      </w:r>
      <w:r w:rsidR="002923E7" w:rsidRPr="007B41A9">
        <w:rPr>
          <w:rFonts w:ascii="Times New Roman" w:hAnsi="Times New Roman" w:cs="Times New Roman"/>
          <w:sz w:val="20"/>
          <w:szCs w:val="20"/>
        </w:rPr>
        <w:t xml:space="preserve"> svojoj </w:t>
      </w:r>
      <w:r w:rsidR="007B41A9">
        <w:rPr>
          <w:rFonts w:ascii="Times New Roman" w:hAnsi="Times New Roman" w:cs="Times New Roman"/>
          <w:sz w:val="20"/>
          <w:szCs w:val="20"/>
        </w:rPr>
        <w:t>4</w:t>
      </w:r>
      <w:r w:rsidR="00BF1AEF" w:rsidRPr="007B41A9">
        <w:rPr>
          <w:rFonts w:ascii="Times New Roman" w:hAnsi="Times New Roman" w:cs="Times New Roman"/>
          <w:sz w:val="20"/>
          <w:szCs w:val="20"/>
        </w:rPr>
        <w:t>.</w:t>
      </w:r>
      <w:r w:rsidRPr="007B41A9">
        <w:rPr>
          <w:rFonts w:ascii="Times New Roman" w:hAnsi="Times New Roman" w:cs="Times New Roman"/>
          <w:sz w:val="20"/>
          <w:szCs w:val="20"/>
        </w:rPr>
        <w:t xml:space="preserve"> </w:t>
      </w:r>
      <w:r w:rsidR="001C3B1F" w:rsidRPr="007B41A9">
        <w:rPr>
          <w:rFonts w:ascii="Times New Roman" w:hAnsi="Times New Roman" w:cs="Times New Roman"/>
          <w:sz w:val="20"/>
          <w:szCs w:val="20"/>
        </w:rPr>
        <w:t>s</w:t>
      </w:r>
      <w:r w:rsidRPr="007B41A9">
        <w:rPr>
          <w:rFonts w:ascii="Times New Roman" w:hAnsi="Times New Roman" w:cs="Times New Roman"/>
          <w:sz w:val="20"/>
          <w:szCs w:val="20"/>
        </w:rPr>
        <w:t>jednici održanoj dana</w:t>
      </w:r>
      <w:r w:rsidR="00BF1AEF" w:rsidRPr="007B41A9">
        <w:rPr>
          <w:rFonts w:ascii="Times New Roman" w:hAnsi="Times New Roman" w:cs="Times New Roman"/>
          <w:sz w:val="20"/>
          <w:szCs w:val="20"/>
        </w:rPr>
        <w:t xml:space="preserve"> 2</w:t>
      </w:r>
      <w:r w:rsidR="00134900">
        <w:rPr>
          <w:rFonts w:ascii="Times New Roman" w:hAnsi="Times New Roman" w:cs="Times New Roman"/>
          <w:sz w:val="20"/>
          <w:szCs w:val="20"/>
        </w:rPr>
        <w:t>0</w:t>
      </w:r>
      <w:r w:rsidR="000C6C78" w:rsidRPr="007B41A9">
        <w:rPr>
          <w:rFonts w:ascii="Times New Roman" w:hAnsi="Times New Roman" w:cs="Times New Roman"/>
          <w:sz w:val="20"/>
          <w:szCs w:val="20"/>
        </w:rPr>
        <w:t>.12.</w:t>
      </w:r>
      <w:r w:rsidRPr="007B41A9">
        <w:rPr>
          <w:rFonts w:ascii="Times New Roman" w:hAnsi="Times New Roman" w:cs="Times New Roman"/>
          <w:sz w:val="20"/>
          <w:szCs w:val="20"/>
        </w:rPr>
        <w:t xml:space="preserve"> 201</w:t>
      </w:r>
      <w:r w:rsidR="00134900">
        <w:rPr>
          <w:rFonts w:ascii="Times New Roman" w:hAnsi="Times New Roman" w:cs="Times New Roman"/>
          <w:sz w:val="20"/>
          <w:szCs w:val="20"/>
        </w:rPr>
        <w:t>7</w:t>
      </w:r>
      <w:r w:rsidRPr="007B41A9">
        <w:rPr>
          <w:rFonts w:ascii="Times New Roman" w:hAnsi="Times New Roman" w:cs="Times New Roman"/>
          <w:sz w:val="20"/>
          <w:szCs w:val="20"/>
        </w:rPr>
        <w:t xml:space="preserve">. </w:t>
      </w:r>
      <w:r w:rsidR="001C3B1F" w:rsidRPr="007B41A9">
        <w:rPr>
          <w:rFonts w:ascii="Times New Roman" w:hAnsi="Times New Roman" w:cs="Times New Roman"/>
          <w:sz w:val="20"/>
          <w:szCs w:val="20"/>
        </w:rPr>
        <w:t>g</w:t>
      </w:r>
      <w:r w:rsidRPr="007B41A9">
        <w:rPr>
          <w:rFonts w:ascii="Times New Roman" w:hAnsi="Times New Roman" w:cs="Times New Roman"/>
          <w:sz w:val="20"/>
          <w:szCs w:val="20"/>
        </w:rPr>
        <w:t xml:space="preserve">odine donijelo je </w:t>
      </w:r>
    </w:p>
    <w:p w:rsidR="00BF1AEF" w:rsidRPr="007B41A9" w:rsidRDefault="00BF1AEF" w:rsidP="00BF1AEF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</w:p>
    <w:p w:rsidR="00DA1204" w:rsidRDefault="000F19CE" w:rsidP="00DA1204">
      <w:pPr>
        <w:pStyle w:val="Bezprored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41A9">
        <w:rPr>
          <w:rFonts w:ascii="Times New Roman" w:hAnsi="Times New Roman" w:cs="Times New Roman"/>
          <w:b/>
          <w:sz w:val="20"/>
          <w:szCs w:val="20"/>
        </w:rPr>
        <w:t>PROGRAM</w:t>
      </w:r>
    </w:p>
    <w:p w:rsidR="00CA0E95" w:rsidRDefault="00CA0E95" w:rsidP="00DA1204">
      <w:pPr>
        <w:pStyle w:val="Bezprored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41A9">
        <w:rPr>
          <w:rFonts w:ascii="Times New Roman" w:hAnsi="Times New Roman" w:cs="Times New Roman"/>
          <w:b/>
          <w:sz w:val="20"/>
          <w:szCs w:val="20"/>
        </w:rPr>
        <w:t>gradnje objekata i uređaja komunalne infrastrukture za 201</w:t>
      </w:r>
      <w:r w:rsidR="00134900">
        <w:rPr>
          <w:rFonts w:ascii="Times New Roman" w:hAnsi="Times New Roman" w:cs="Times New Roman"/>
          <w:b/>
          <w:sz w:val="20"/>
          <w:szCs w:val="20"/>
        </w:rPr>
        <w:t>8</w:t>
      </w:r>
      <w:r w:rsidRPr="007B41A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C81411" w:rsidRPr="007B41A9">
        <w:rPr>
          <w:rFonts w:ascii="Times New Roman" w:hAnsi="Times New Roman" w:cs="Times New Roman"/>
          <w:b/>
          <w:sz w:val="20"/>
          <w:szCs w:val="20"/>
        </w:rPr>
        <w:t>G</w:t>
      </w:r>
      <w:r w:rsidRPr="007B41A9">
        <w:rPr>
          <w:rFonts w:ascii="Times New Roman" w:hAnsi="Times New Roman" w:cs="Times New Roman"/>
          <w:b/>
          <w:sz w:val="20"/>
          <w:szCs w:val="20"/>
        </w:rPr>
        <w:t>odinu</w:t>
      </w:r>
    </w:p>
    <w:p w:rsidR="00C81411" w:rsidRPr="007B41A9" w:rsidRDefault="00C81411" w:rsidP="00DA1204">
      <w:pPr>
        <w:pStyle w:val="Bezproreda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3259C" w:rsidRPr="007B41A9" w:rsidRDefault="00200163" w:rsidP="002069D1">
      <w:pPr>
        <w:pStyle w:val="Bezprored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41A9">
        <w:rPr>
          <w:rFonts w:ascii="Times New Roman" w:hAnsi="Times New Roman" w:cs="Times New Roman"/>
          <w:b/>
          <w:sz w:val="20"/>
          <w:szCs w:val="20"/>
        </w:rPr>
        <w:t>Članak 1.</w:t>
      </w:r>
    </w:p>
    <w:p w:rsidR="002069D1" w:rsidRPr="007B41A9" w:rsidRDefault="000F19CE" w:rsidP="00BF1AEF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7B41A9">
        <w:rPr>
          <w:rFonts w:ascii="Times New Roman" w:hAnsi="Times New Roman" w:cs="Times New Roman"/>
          <w:sz w:val="20"/>
          <w:szCs w:val="20"/>
        </w:rPr>
        <w:tab/>
      </w:r>
      <w:r w:rsidR="000619CA" w:rsidRPr="007B41A9">
        <w:rPr>
          <w:rFonts w:ascii="Times New Roman" w:hAnsi="Times New Roman" w:cs="Times New Roman"/>
          <w:sz w:val="20"/>
          <w:szCs w:val="20"/>
        </w:rPr>
        <w:t>Ovim Programom određuje se gradnja objekata i uređaja komunalne infrastrukture (u daljnjem tekstu: Program) na području Općine Sv. Filip i Jakov za 201</w:t>
      </w:r>
      <w:r w:rsidR="00BC267B">
        <w:rPr>
          <w:rFonts w:ascii="Times New Roman" w:hAnsi="Times New Roman" w:cs="Times New Roman"/>
          <w:sz w:val="20"/>
          <w:szCs w:val="20"/>
        </w:rPr>
        <w:t>8</w:t>
      </w:r>
      <w:r w:rsidR="000619CA" w:rsidRPr="007B41A9">
        <w:rPr>
          <w:rFonts w:ascii="Times New Roman" w:hAnsi="Times New Roman" w:cs="Times New Roman"/>
          <w:sz w:val="20"/>
          <w:szCs w:val="20"/>
        </w:rPr>
        <w:t>. godinu za javne površine, nerazvrstane ceste, groblja, javnu rasvjetu i ostale građevinske radove.</w:t>
      </w:r>
    </w:p>
    <w:p w:rsidR="00BF1AEF" w:rsidRPr="007B41A9" w:rsidRDefault="000619CA" w:rsidP="00BF1AEF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7B41A9">
        <w:rPr>
          <w:rFonts w:ascii="Times New Roman" w:hAnsi="Times New Roman" w:cs="Times New Roman"/>
          <w:sz w:val="20"/>
          <w:szCs w:val="20"/>
        </w:rPr>
        <w:tab/>
        <w:t>Ovaj Program sadrži opis poslova s procjenom troškova za gradnju pojedinih objekata i uređaja komunalne infrastrukture kao i iskaz financijskih sredstava potrebnih za ostvarivanje programa s naznakom izvora financiranja.</w:t>
      </w:r>
    </w:p>
    <w:p w:rsidR="00BF1AEF" w:rsidRPr="007B41A9" w:rsidRDefault="00BF1AEF" w:rsidP="000F19CE">
      <w:pPr>
        <w:pStyle w:val="Bezproreda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495"/>
        <w:gridCol w:w="1417"/>
      </w:tblGrid>
      <w:tr w:rsidR="00BF1AEF" w:rsidRPr="007B41A9" w:rsidTr="00BF1AEF">
        <w:trPr>
          <w:jc w:val="center"/>
        </w:trPr>
        <w:tc>
          <w:tcPr>
            <w:tcW w:w="5495" w:type="dxa"/>
            <w:shd w:val="clear" w:color="auto" w:fill="A6A6A6" w:themeFill="background1" w:themeFillShade="A6"/>
          </w:tcPr>
          <w:p w:rsidR="00BF1AEF" w:rsidRPr="007B41A9" w:rsidRDefault="00BF1AEF" w:rsidP="00BF1AE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BF1AEF" w:rsidRPr="007B41A9" w:rsidRDefault="00BF1AEF" w:rsidP="00BF1AE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BF1AEF" w:rsidP="00815B76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IZGRADNJA NERAZVRSTANIH CESTA</w:t>
            </w:r>
          </w:p>
        </w:tc>
        <w:tc>
          <w:tcPr>
            <w:tcW w:w="1417" w:type="dxa"/>
          </w:tcPr>
          <w:p w:rsidR="00BF1AEF" w:rsidRPr="007B41A9" w:rsidRDefault="003F3F5D" w:rsidP="00516551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5.971.077,00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BF1AEF" w:rsidP="000619CA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Izgradnja cesta na području općine</w:t>
            </w:r>
          </w:p>
        </w:tc>
        <w:tc>
          <w:tcPr>
            <w:tcW w:w="1417" w:type="dxa"/>
          </w:tcPr>
          <w:p w:rsidR="00BF1AEF" w:rsidRPr="007B41A9" w:rsidRDefault="00AA2730" w:rsidP="00134900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349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  <w:r w:rsidR="00BF1AEF" w:rsidRPr="007B41A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AA2730" w:rsidRPr="007B41A9" w:rsidTr="00BF1AEF">
        <w:trPr>
          <w:jc w:val="center"/>
        </w:trPr>
        <w:tc>
          <w:tcPr>
            <w:tcW w:w="5495" w:type="dxa"/>
          </w:tcPr>
          <w:p w:rsidR="00AA2730" w:rsidRPr="007B41A9" w:rsidRDefault="00AA2730" w:rsidP="00AA273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Izgradnja i uređenje nerazvrstane prometnice - Krč</w:t>
            </w:r>
          </w:p>
        </w:tc>
        <w:tc>
          <w:tcPr>
            <w:tcW w:w="1417" w:type="dxa"/>
          </w:tcPr>
          <w:p w:rsidR="00AA2730" w:rsidRPr="007B41A9" w:rsidRDefault="003F3F5D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4.871.077,00</w:t>
            </w:r>
          </w:p>
        </w:tc>
      </w:tr>
      <w:tr w:rsidR="00134900" w:rsidRPr="007B41A9" w:rsidTr="00BF1AEF">
        <w:trPr>
          <w:jc w:val="center"/>
        </w:trPr>
        <w:tc>
          <w:tcPr>
            <w:tcW w:w="5495" w:type="dxa"/>
          </w:tcPr>
          <w:p w:rsidR="00134900" w:rsidRPr="00134900" w:rsidRDefault="00134900" w:rsidP="00815B76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134900">
              <w:rPr>
                <w:rFonts w:ascii="Times New Roman" w:hAnsi="Times New Roman" w:cs="Times New Roman"/>
                <w:sz w:val="20"/>
                <w:szCs w:val="20"/>
              </w:rPr>
              <w:t>Izgradnja i uređenje nerazvrstane prometnice -</w:t>
            </w:r>
            <w:proofErr w:type="spellStart"/>
            <w:r w:rsidRPr="00134900">
              <w:rPr>
                <w:rFonts w:ascii="Times New Roman" w:hAnsi="Times New Roman" w:cs="Times New Roman"/>
                <w:sz w:val="20"/>
                <w:szCs w:val="20"/>
              </w:rPr>
              <w:t>Međine</w:t>
            </w:r>
            <w:proofErr w:type="spellEnd"/>
          </w:p>
        </w:tc>
        <w:tc>
          <w:tcPr>
            <w:tcW w:w="1417" w:type="dxa"/>
          </w:tcPr>
          <w:p w:rsidR="00134900" w:rsidRPr="00134900" w:rsidRDefault="00134900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4900">
              <w:rPr>
                <w:rFonts w:ascii="Times New Roman" w:hAnsi="Times New Roman" w:cs="Times New Roman"/>
                <w:sz w:val="20"/>
                <w:szCs w:val="20"/>
              </w:rPr>
              <w:t>250.000,00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BF1AEF" w:rsidP="00815B76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IZGRADNJA GROBLJA</w:t>
            </w:r>
          </w:p>
        </w:tc>
        <w:tc>
          <w:tcPr>
            <w:tcW w:w="1417" w:type="dxa"/>
          </w:tcPr>
          <w:p w:rsidR="00BF1AEF" w:rsidRPr="007B41A9" w:rsidRDefault="00516551" w:rsidP="00E92DD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600BF0"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BF1AEF"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BF1AEF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Izgradnja mrtvačnica i groblja na pod.općine</w:t>
            </w:r>
          </w:p>
        </w:tc>
        <w:tc>
          <w:tcPr>
            <w:tcW w:w="1417" w:type="dxa"/>
          </w:tcPr>
          <w:p w:rsidR="00BF1AEF" w:rsidRPr="007B41A9" w:rsidRDefault="00134900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A2730" w:rsidRPr="007B41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BF1AEF" w:rsidRPr="007B41A9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</w:tr>
      <w:tr w:rsidR="00BF1AEF" w:rsidRPr="007B41A9" w:rsidTr="00BF1AEF">
        <w:trPr>
          <w:trHeight w:val="280"/>
          <w:jc w:val="center"/>
        </w:trPr>
        <w:tc>
          <w:tcPr>
            <w:tcW w:w="5495" w:type="dxa"/>
          </w:tcPr>
          <w:p w:rsidR="00BF1AEF" w:rsidRPr="007B41A9" w:rsidRDefault="00BF1AEF" w:rsidP="007857F4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IZGRADNJA KANALIZACIJE,VODOVODA I JAVNE RASVJETE</w:t>
            </w:r>
          </w:p>
        </w:tc>
        <w:tc>
          <w:tcPr>
            <w:tcW w:w="1417" w:type="dxa"/>
          </w:tcPr>
          <w:p w:rsidR="00BF1AEF" w:rsidRPr="007B41A9" w:rsidRDefault="00600BF0" w:rsidP="00516551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51655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BF1AEF"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BF1AEF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Izgradnja javne rasvjete</w:t>
            </w:r>
          </w:p>
        </w:tc>
        <w:tc>
          <w:tcPr>
            <w:tcW w:w="1417" w:type="dxa"/>
          </w:tcPr>
          <w:p w:rsidR="00BF1AEF" w:rsidRPr="007B41A9" w:rsidRDefault="00AA2730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1AEF" w:rsidRPr="007B41A9">
              <w:rPr>
                <w:rFonts w:ascii="Times New Roman" w:hAnsi="Times New Roman" w:cs="Times New Roman"/>
                <w:sz w:val="20"/>
                <w:szCs w:val="20"/>
              </w:rPr>
              <w:t>00.000,00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BF1AEF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Kapitalna donacija za kanalizaciju i vodovod</w:t>
            </w:r>
          </w:p>
        </w:tc>
        <w:tc>
          <w:tcPr>
            <w:tcW w:w="1417" w:type="dxa"/>
          </w:tcPr>
          <w:p w:rsidR="00BF1AEF" w:rsidRPr="007B41A9" w:rsidRDefault="00AA2730" w:rsidP="00134900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1349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BF1AEF" w:rsidRPr="007B41A9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</w:tr>
      <w:tr w:rsidR="00600BF0" w:rsidRPr="007B41A9" w:rsidTr="00BF1AEF">
        <w:trPr>
          <w:jc w:val="center"/>
        </w:trPr>
        <w:tc>
          <w:tcPr>
            <w:tcW w:w="5495" w:type="dxa"/>
          </w:tcPr>
          <w:p w:rsidR="00600BF0" w:rsidRPr="007B41A9" w:rsidRDefault="00600BF0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Kanal</w:t>
            </w:r>
            <w:r w:rsidR="0013490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 xml:space="preserve"> za odvodnju</w:t>
            </w:r>
          </w:p>
        </w:tc>
        <w:tc>
          <w:tcPr>
            <w:tcW w:w="1417" w:type="dxa"/>
          </w:tcPr>
          <w:p w:rsidR="00600BF0" w:rsidRPr="007B41A9" w:rsidRDefault="00134900" w:rsidP="002621B9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0BF0" w:rsidRPr="007B41A9">
              <w:rPr>
                <w:rFonts w:ascii="Times New Roman" w:hAnsi="Times New Roman" w:cs="Times New Roman"/>
                <w:sz w:val="20"/>
                <w:szCs w:val="20"/>
              </w:rPr>
              <w:t>00.000,00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BF1AEF" w:rsidP="00E92DD5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IZGRADNJA-OSTALI GRAĐEVINSKI RADOVI</w:t>
            </w:r>
          </w:p>
        </w:tc>
        <w:tc>
          <w:tcPr>
            <w:tcW w:w="1417" w:type="dxa"/>
          </w:tcPr>
          <w:p w:rsidR="00BF1AEF" w:rsidRPr="007B41A9" w:rsidRDefault="00516551" w:rsidP="00614C1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9.988.500,00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BF1AEF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Spomenici</w:t>
            </w:r>
          </w:p>
        </w:tc>
        <w:tc>
          <w:tcPr>
            <w:tcW w:w="1417" w:type="dxa"/>
          </w:tcPr>
          <w:p w:rsidR="00BF1AEF" w:rsidRPr="007B41A9" w:rsidRDefault="00134900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F1AEF" w:rsidRPr="007B41A9">
              <w:rPr>
                <w:rFonts w:ascii="Times New Roman" w:hAnsi="Times New Roman" w:cs="Times New Roman"/>
                <w:sz w:val="20"/>
                <w:szCs w:val="20"/>
              </w:rPr>
              <w:t>0.000,00</w:t>
            </w:r>
          </w:p>
        </w:tc>
      </w:tr>
      <w:tr w:rsidR="00134900" w:rsidRPr="007B41A9" w:rsidTr="00BF1AEF">
        <w:trPr>
          <w:jc w:val="center"/>
        </w:trPr>
        <w:tc>
          <w:tcPr>
            <w:tcW w:w="5495" w:type="dxa"/>
          </w:tcPr>
          <w:p w:rsidR="00134900" w:rsidRPr="007B41A9" w:rsidRDefault="00134900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Digitalizacija kino dvorane</w:t>
            </w:r>
          </w:p>
        </w:tc>
        <w:tc>
          <w:tcPr>
            <w:tcW w:w="1417" w:type="dxa"/>
          </w:tcPr>
          <w:p w:rsidR="00134900" w:rsidRPr="007B41A9" w:rsidRDefault="00134900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AA2730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Nogostup</w:t>
            </w:r>
          </w:p>
        </w:tc>
        <w:tc>
          <w:tcPr>
            <w:tcW w:w="1417" w:type="dxa"/>
          </w:tcPr>
          <w:p w:rsidR="00BF1AEF" w:rsidRPr="007B41A9" w:rsidRDefault="00BF1AEF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AA2730" w:rsidRPr="007B41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</w:tr>
      <w:tr w:rsidR="00516551" w:rsidRPr="007B41A9" w:rsidTr="00BF1AEF">
        <w:trPr>
          <w:jc w:val="center"/>
        </w:trPr>
        <w:tc>
          <w:tcPr>
            <w:tcW w:w="5495" w:type="dxa"/>
          </w:tcPr>
          <w:p w:rsidR="00516551" w:rsidRPr="007B41A9" w:rsidRDefault="00516551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Projektna dokumentacija-Dom za starije i nemoćne osobe</w:t>
            </w:r>
          </w:p>
        </w:tc>
        <w:tc>
          <w:tcPr>
            <w:tcW w:w="1417" w:type="dxa"/>
          </w:tcPr>
          <w:p w:rsidR="00516551" w:rsidRDefault="00516551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BF1AEF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Projektna dokumentacija-luke</w:t>
            </w:r>
          </w:p>
        </w:tc>
        <w:tc>
          <w:tcPr>
            <w:tcW w:w="1417" w:type="dxa"/>
          </w:tcPr>
          <w:p w:rsidR="00BF1AEF" w:rsidRPr="007B41A9" w:rsidRDefault="00134900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A2730" w:rsidRPr="007B41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BF1AEF" w:rsidRPr="007B41A9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</w:tr>
      <w:tr w:rsidR="00134900" w:rsidRPr="007B41A9" w:rsidTr="00BF1AEF">
        <w:trPr>
          <w:jc w:val="center"/>
        </w:trPr>
        <w:tc>
          <w:tcPr>
            <w:tcW w:w="5495" w:type="dxa"/>
          </w:tcPr>
          <w:p w:rsidR="00134900" w:rsidRPr="007B41A9" w:rsidRDefault="00134900" w:rsidP="0013490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Projektna dokumentacija-vrtić u Turanju</w:t>
            </w:r>
          </w:p>
        </w:tc>
        <w:tc>
          <w:tcPr>
            <w:tcW w:w="1417" w:type="dxa"/>
          </w:tcPr>
          <w:p w:rsidR="00134900" w:rsidRDefault="00D452BC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238.450,00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BF1AEF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Prostorni planovi i projektna dokumentacija</w:t>
            </w:r>
          </w:p>
        </w:tc>
        <w:tc>
          <w:tcPr>
            <w:tcW w:w="1417" w:type="dxa"/>
          </w:tcPr>
          <w:p w:rsidR="00BF1AEF" w:rsidRPr="007B41A9" w:rsidRDefault="00134900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A2730" w:rsidRPr="007B41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BF1AEF" w:rsidRPr="007B41A9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BF1AEF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Ulaganja na tuđoj imovini-prava korištenja</w:t>
            </w:r>
          </w:p>
        </w:tc>
        <w:tc>
          <w:tcPr>
            <w:tcW w:w="1417" w:type="dxa"/>
          </w:tcPr>
          <w:p w:rsidR="00BF1AEF" w:rsidRPr="007B41A9" w:rsidRDefault="00134900" w:rsidP="00134900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BF1AEF" w:rsidRPr="007B41A9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BF1AEF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Reciklažno</w:t>
            </w:r>
            <w:proofErr w:type="spellEnd"/>
            <w:r w:rsidRPr="007B41A9">
              <w:rPr>
                <w:rFonts w:ascii="Times New Roman" w:hAnsi="Times New Roman" w:cs="Times New Roman"/>
                <w:sz w:val="20"/>
                <w:szCs w:val="20"/>
              </w:rPr>
              <w:t xml:space="preserve"> dvorište</w:t>
            </w:r>
          </w:p>
        </w:tc>
        <w:tc>
          <w:tcPr>
            <w:tcW w:w="1417" w:type="dxa"/>
          </w:tcPr>
          <w:p w:rsidR="00BF1AEF" w:rsidRPr="007B41A9" w:rsidRDefault="00AA2730" w:rsidP="00134900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134900">
              <w:rPr>
                <w:rFonts w:ascii="Times New Roman" w:hAnsi="Times New Roman" w:cs="Times New Roman"/>
                <w:sz w:val="20"/>
                <w:szCs w:val="20"/>
              </w:rPr>
              <w:t>968</w:t>
            </w:r>
            <w:r w:rsidR="00BF1AEF" w:rsidRPr="007B41A9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BF1AEF" w:rsidP="00A632D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Tržnica</w:t>
            </w:r>
          </w:p>
        </w:tc>
        <w:tc>
          <w:tcPr>
            <w:tcW w:w="1417" w:type="dxa"/>
          </w:tcPr>
          <w:p w:rsidR="00BF1AEF" w:rsidRPr="007B41A9" w:rsidRDefault="00134900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A2730" w:rsidRPr="007B41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F1AEF" w:rsidRPr="007B41A9">
              <w:rPr>
                <w:rFonts w:ascii="Times New Roman" w:hAnsi="Times New Roman" w:cs="Times New Roman"/>
                <w:sz w:val="20"/>
                <w:szCs w:val="20"/>
              </w:rPr>
              <w:t>0.000,00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BF1AEF" w:rsidP="00A632D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Obnova objekata na području općine</w:t>
            </w:r>
          </w:p>
        </w:tc>
        <w:tc>
          <w:tcPr>
            <w:tcW w:w="1417" w:type="dxa"/>
          </w:tcPr>
          <w:p w:rsidR="00BF1AEF" w:rsidRPr="007B41A9" w:rsidRDefault="00134900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BF1AEF" w:rsidRPr="007B41A9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BF1AEF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Sanitarni objekt</w:t>
            </w:r>
          </w:p>
        </w:tc>
        <w:tc>
          <w:tcPr>
            <w:tcW w:w="1417" w:type="dxa"/>
          </w:tcPr>
          <w:p w:rsidR="00BF1AEF" w:rsidRPr="007B41A9" w:rsidRDefault="00134900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1AEF" w:rsidRPr="007B41A9">
              <w:rPr>
                <w:rFonts w:ascii="Times New Roman" w:hAnsi="Times New Roman" w:cs="Times New Roman"/>
                <w:sz w:val="20"/>
                <w:szCs w:val="20"/>
              </w:rPr>
              <w:t>00.000,00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BF1AEF" w:rsidP="00600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 xml:space="preserve">Obnova zgrade </w:t>
            </w:r>
            <w:r w:rsidR="00600BF0" w:rsidRPr="007B41A9">
              <w:rPr>
                <w:rFonts w:ascii="Times New Roman" w:hAnsi="Times New Roman" w:cs="Times New Roman"/>
                <w:sz w:val="20"/>
                <w:szCs w:val="20"/>
              </w:rPr>
              <w:t>MO</w:t>
            </w: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Raštane</w:t>
            </w:r>
            <w:proofErr w:type="spellEnd"/>
            <w:r w:rsidRPr="007B41A9">
              <w:rPr>
                <w:rFonts w:ascii="Times New Roman" w:hAnsi="Times New Roman" w:cs="Times New Roman"/>
                <w:sz w:val="20"/>
                <w:szCs w:val="20"/>
              </w:rPr>
              <w:t xml:space="preserve"> Gornje</w:t>
            </w:r>
          </w:p>
        </w:tc>
        <w:tc>
          <w:tcPr>
            <w:tcW w:w="1417" w:type="dxa"/>
          </w:tcPr>
          <w:p w:rsidR="00BF1AEF" w:rsidRPr="007B41A9" w:rsidRDefault="00134900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1AEF" w:rsidRPr="007B41A9">
              <w:rPr>
                <w:rFonts w:ascii="Times New Roman" w:hAnsi="Times New Roman" w:cs="Times New Roman"/>
                <w:sz w:val="20"/>
                <w:szCs w:val="20"/>
              </w:rPr>
              <w:t>00.000,00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AA2730" w:rsidP="00AA273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 xml:space="preserve">Rekonstrukcija javne infrastrukture - </w:t>
            </w:r>
            <w:r w:rsidR="00600BF0" w:rsidRPr="007B41A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ale</w:t>
            </w:r>
          </w:p>
        </w:tc>
        <w:tc>
          <w:tcPr>
            <w:tcW w:w="1417" w:type="dxa"/>
          </w:tcPr>
          <w:p w:rsidR="00BF1AEF" w:rsidRPr="007B41A9" w:rsidRDefault="00AA2730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1.721</w:t>
            </w:r>
            <w:r w:rsidR="00BF1AEF" w:rsidRPr="007B41A9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</w:tr>
      <w:tr w:rsidR="00AA2730" w:rsidRPr="007B41A9" w:rsidTr="00BF1AEF">
        <w:trPr>
          <w:jc w:val="center"/>
        </w:trPr>
        <w:tc>
          <w:tcPr>
            <w:tcW w:w="5495" w:type="dxa"/>
          </w:tcPr>
          <w:p w:rsidR="00AA2730" w:rsidRPr="007B41A9" w:rsidRDefault="00AA2730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Katastarska izmjera</w:t>
            </w:r>
          </w:p>
        </w:tc>
        <w:tc>
          <w:tcPr>
            <w:tcW w:w="1417" w:type="dxa"/>
          </w:tcPr>
          <w:p w:rsidR="00AA2730" w:rsidRPr="007B41A9" w:rsidRDefault="00134900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</w:tcPr>
          <w:p w:rsidR="00BF1AEF" w:rsidRPr="007B41A9" w:rsidRDefault="00BF1AEF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Spremnici za otpad</w:t>
            </w:r>
          </w:p>
        </w:tc>
        <w:tc>
          <w:tcPr>
            <w:tcW w:w="1417" w:type="dxa"/>
          </w:tcPr>
          <w:p w:rsidR="00BF1AEF" w:rsidRPr="007B41A9" w:rsidRDefault="00134900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F1AEF" w:rsidRPr="007B41A9">
              <w:rPr>
                <w:rFonts w:ascii="Times New Roman" w:hAnsi="Times New Roman" w:cs="Times New Roman"/>
                <w:sz w:val="20"/>
                <w:szCs w:val="20"/>
              </w:rPr>
              <w:t>0.000,00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  <w:tcBorders>
              <w:bottom w:val="single" w:sz="4" w:space="0" w:color="auto"/>
            </w:tcBorders>
          </w:tcPr>
          <w:p w:rsidR="00BF1AEF" w:rsidRPr="007B41A9" w:rsidRDefault="00BF1AEF" w:rsidP="00DA145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 xml:space="preserve">Sportski objekti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1AEF" w:rsidRPr="007B41A9" w:rsidRDefault="00AA2730" w:rsidP="00614C1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BF1AEF" w:rsidRPr="007B41A9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  <w:tcBorders>
              <w:bottom w:val="single" w:sz="4" w:space="0" w:color="auto"/>
            </w:tcBorders>
          </w:tcPr>
          <w:p w:rsidR="00BF1AEF" w:rsidRPr="007B41A9" w:rsidRDefault="00BF1AEF" w:rsidP="00DA145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 xml:space="preserve">Plaža - </w:t>
            </w:r>
            <w:proofErr w:type="spellStart"/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Morovička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1AEF" w:rsidRPr="007B41A9" w:rsidRDefault="00134900" w:rsidP="00614C1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1.393.050,00</w:t>
            </w:r>
          </w:p>
        </w:tc>
      </w:tr>
      <w:tr w:rsidR="00BF1AEF" w:rsidRPr="007B41A9" w:rsidTr="00BF1AEF">
        <w:trPr>
          <w:jc w:val="center"/>
        </w:trPr>
        <w:tc>
          <w:tcPr>
            <w:tcW w:w="5495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BF1AEF" w:rsidRPr="007B41A9" w:rsidRDefault="00BF1AEF" w:rsidP="00BF1AE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BF1AEF" w:rsidRPr="007B41A9" w:rsidRDefault="003F3F5D" w:rsidP="00600BF0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19.659.577,00</w:t>
            </w:r>
          </w:p>
        </w:tc>
      </w:tr>
    </w:tbl>
    <w:p w:rsidR="00097715" w:rsidRPr="007B41A9" w:rsidRDefault="00097715" w:rsidP="000F19CE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C81411" w:rsidRPr="007B41A9" w:rsidRDefault="00097715" w:rsidP="00BC267B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7B41A9">
        <w:rPr>
          <w:rFonts w:ascii="Times New Roman" w:hAnsi="Times New Roman" w:cs="Times New Roman"/>
          <w:sz w:val="20"/>
          <w:szCs w:val="20"/>
        </w:rPr>
        <w:t>Ukupna sredstva ovog Programa financirat će se iz očekivanih prihoda po osnovi komunalnog doprinosa</w:t>
      </w:r>
      <w:r w:rsidR="00600BF0" w:rsidRPr="007B41A9">
        <w:rPr>
          <w:rFonts w:ascii="Times New Roman" w:hAnsi="Times New Roman" w:cs="Times New Roman"/>
          <w:sz w:val="20"/>
          <w:szCs w:val="20"/>
        </w:rPr>
        <w:t>,</w:t>
      </w:r>
      <w:r w:rsidR="002D7017" w:rsidRPr="007B41A9">
        <w:rPr>
          <w:rFonts w:ascii="Times New Roman" w:hAnsi="Times New Roman" w:cs="Times New Roman"/>
          <w:sz w:val="20"/>
          <w:szCs w:val="20"/>
        </w:rPr>
        <w:t xml:space="preserve"> </w:t>
      </w:r>
      <w:r w:rsidR="002621B9" w:rsidRPr="007B41A9">
        <w:rPr>
          <w:rFonts w:ascii="Times New Roman" w:hAnsi="Times New Roman" w:cs="Times New Roman"/>
          <w:sz w:val="20"/>
          <w:szCs w:val="20"/>
        </w:rPr>
        <w:t xml:space="preserve"> prodaje nefinancijske imovine</w:t>
      </w:r>
      <w:r w:rsidR="00BC267B">
        <w:rPr>
          <w:rFonts w:ascii="Times New Roman" w:hAnsi="Times New Roman" w:cs="Times New Roman"/>
          <w:sz w:val="20"/>
          <w:szCs w:val="20"/>
        </w:rPr>
        <w:t xml:space="preserve">, pomoći državnog proračuna i pomoći državnog proračuna temeljem </w:t>
      </w:r>
      <w:proofErr w:type="spellStart"/>
      <w:r w:rsidR="00BC267B">
        <w:rPr>
          <w:rFonts w:ascii="Times New Roman" w:hAnsi="Times New Roman" w:cs="Times New Roman"/>
          <w:sz w:val="20"/>
          <w:szCs w:val="20"/>
        </w:rPr>
        <w:t>eu</w:t>
      </w:r>
      <w:proofErr w:type="spellEnd"/>
      <w:r w:rsidR="00E60F8E" w:rsidRPr="007B41A9">
        <w:rPr>
          <w:rFonts w:ascii="Times New Roman" w:hAnsi="Times New Roman" w:cs="Times New Roman"/>
          <w:sz w:val="20"/>
          <w:szCs w:val="20"/>
        </w:rPr>
        <w:t>.</w:t>
      </w:r>
    </w:p>
    <w:p w:rsidR="00200163" w:rsidRPr="007B41A9" w:rsidRDefault="00200163" w:rsidP="00A47744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  <w:r w:rsidRPr="007B41A9">
        <w:rPr>
          <w:rFonts w:ascii="Times New Roman" w:hAnsi="Times New Roman" w:cs="Times New Roman"/>
          <w:b/>
          <w:sz w:val="20"/>
          <w:szCs w:val="20"/>
        </w:rPr>
        <w:t>Članak 2.</w:t>
      </w:r>
    </w:p>
    <w:p w:rsidR="00BF1AEF" w:rsidRPr="007B41A9" w:rsidRDefault="00BC267B" w:rsidP="00516551">
      <w:pPr>
        <w:pStyle w:val="Bezproreda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Ovaj Program</w:t>
      </w:r>
      <w:r w:rsidR="00200163" w:rsidRPr="007B41A9">
        <w:rPr>
          <w:rFonts w:ascii="Times New Roman" w:hAnsi="Times New Roman" w:cs="Times New Roman"/>
          <w:sz w:val="20"/>
          <w:szCs w:val="20"/>
        </w:rPr>
        <w:t xml:space="preserve"> ne stupaju na snagu</w:t>
      </w:r>
      <w:r>
        <w:rPr>
          <w:rFonts w:ascii="Times New Roman" w:hAnsi="Times New Roman" w:cs="Times New Roman"/>
          <w:sz w:val="20"/>
          <w:szCs w:val="20"/>
        </w:rPr>
        <w:t xml:space="preserve"> osmog dana od dana objave</w:t>
      </w:r>
      <w:r w:rsidR="00200163" w:rsidRPr="007B41A9">
        <w:rPr>
          <w:rFonts w:ascii="Times New Roman" w:hAnsi="Times New Roman" w:cs="Times New Roman"/>
          <w:sz w:val="20"/>
          <w:szCs w:val="20"/>
        </w:rPr>
        <w:t>, a objavit će se u „Službenom glasniku Općine Sv. Filip i Jakov“</w:t>
      </w:r>
      <w:r w:rsidR="002069D1" w:rsidRPr="007B41A9">
        <w:rPr>
          <w:rFonts w:ascii="Times New Roman" w:hAnsi="Times New Roman" w:cs="Times New Roman"/>
          <w:sz w:val="20"/>
          <w:szCs w:val="20"/>
        </w:rPr>
        <w:t>.</w:t>
      </w:r>
    </w:p>
    <w:p w:rsidR="00385C58" w:rsidRPr="007B41A9" w:rsidRDefault="002F6FDA" w:rsidP="000F19CE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7B41A9">
        <w:rPr>
          <w:rFonts w:ascii="Times New Roman" w:hAnsi="Times New Roman" w:cs="Times New Roman"/>
          <w:sz w:val="20"/>
          <w:szCs w:val="20"/>
        </w:rPr>
        <w:t>Klasa</w:t>
      </w:r>
      <w:r w:rsidR="002D7017" w:rsidRPr="007B41A9">
        <w:rPr>
          <w:rFonts w:ascii="Times New Roman" w:hAnsi="Times New Roman" w:cs="Times New Roman"/>
          <w:sz w:val="20"/>
          <w:szCs w:val="20"/>
        </w:rPr>
        <w:t xml:space="preserve">: </w:t>
      </w:r>
      <w:r w:rsidR="0027233E" w:rsidRPr="007B41A9">
        <w:rPr>
          <w:rFonts w:ascii="Times New Roman" w:hAnsi="Times New Roman" w:cs="Times New Roman"/>
          <w:sz w:val="20"/>
          <w:szCs w:val="20"/>
        </w:rPr>
        <w:t>400-0</w:t>
      </w:r>
      <w:r w:rsidR="00DD5199" w:rsidRPr="007B41A9">
        <w:rPr>
          <w:rFonts w:ascii="Times New Roman" w:hAnsi="Times New Roman" w:cs="Times New Roman"/>
          <w:sz w:val="20"/>
          <w:szCs w:val="20"/>
        </w:rPr>
        <w:t>6</w:t>
      </w:r>
      <w:r w:rsidR="0027233E" w:rsidRPr="007B41A9">
        <w:rPr>
          <w:rFonts w:ascii="Times New Roman" w:hAnsi="Times New Roman" w:cs="Times New Roman"/>
          <w:sz w:val="20"/>
          <w:szCs w:val="20"/>
        </w:rPr>
        <w:t>/1</w:t>
      </w:r>
      <w:r w:rsidR="00BC267B">
        <w:rPr>
          <w:rFonts w:ascii="Times New Roman" w:hAnsi="Times New Roman" w:cs="Times New Roman"/>
          <w:sz w:val="20"/>
          <w:szCs w:val="20"/>
        </w:rPr>
        <w:t>7</w:t>
      </w:r>
      <w:r w:rsidR="0027233E" w:rsidRPr="007B41A9">
        <w:rPr>
          <w:rFonts w:ascii="Times New Roman" w:hAnsi="Times New Roman" w:cs="Times New Roman"/>
          <w:sz w:val="20"/>
          <w:szCs w:val="20"/>
        </w:rPr>
        <w:t>-01/</w:t>
      </w:r>
      <w:r w:rsidR="00F230C1">
        <w:rPr>
          <w:rFonts w:ascii="Times New Roman" w:hAnsi="Times New Roman" w:cs="Times New Roman"/>
          <w:sz w:val="20"/>
          <w:szCs w:val="20"/>
        </w:rPr>
        <w:t>02</w:t>
      </w:r>
    </w:p>
    <w:p w:rsidR="00385C58" w:rsidRPr="007B41A9" w:rsidRDefault="002F6FDA" w:rsidP="000F19CE">
      <w:pPr>
        <w:pStyle w:val="Bezproreda"/>
        <w:rPr>
          <w:rFonts w:ascii="Times New Roman" w:hAnsi="Times New Roman" w:cs="Times New Roman"/>
          <w:sz w:val="20"/>
          <w:szCs w:val="20"/>
        </w:rPr>
      </w:pPr>
      <w:proofErr w:type="spellStart"/>
      <w:r w:rsidRPr="007B41A9">
        <w:rPr>
          <w:rFonts w:ascii="Times New Roman" w:hAnsi="Times New Roman" w:cs="Times New Roman"/>
          <w:sz w:val="20"/>
          <w:szCs w:val="20"/>
        </w:rPr>
        <w:t>Urbroj</w:t>
      </w:r>
      <w:proofErr w:type="spellEnd"/>
      <w:r w:rsidRPr="007B41A9">
        <w:rPr>
          <w:rFonts w:ascii="Times New Roman" w:hAnsi="Times New Roman" w:cs="Times New Roman"/>
          <w:sz w:val="20"/>
          <w:szCs w:val="20"/>
        </w:rPr>
        <w:t>: 2198/19-</w:t>
      </w:r>
      <w:r w:rsidR="002D7017" w:rsidRPr="007B41A9">
        <w:rPr>
          <w:rFonts w:ascii="Times New Roman" w:hAnsi="Times New Roman" w:cs="Times New Roman"/>
          <w:sz w:val="20"/>
          <w:szCs w:val="20"/>
        </w:rPr>
        <w:t>02</w:t>
      </w:r>
      <w:r w:rsidR="00385C58" w:rsidRPr="007B41A9">
        <w:rPr>
          <w:rFonts w:ascii="Times New Roman" w:hAnsi="Times New Roman" w:cs="Times New Roman"/>
          <w:sz w:val="20"/>
          <w:szCs w:val="20"/>
        </w:rPr>
        <w:t>-1</w:t>
      </w:r>
      <w:r w:rsidR="00BC267B">
        <w:rPr>
          <w:rFonts w:ascii="Times New Roman" w:hAnsi="Times New Roman" w:cs="Times New Roman"/>
          <w:sz w:val="20"/>
          <w:szCs w:val="20"/>
        </w:rPr>
        <w:t>7-</w:t>
      </w:r>
      <w:r w:rsidR="00F230C1">
        <w:rPr>
          <w:rFonts w:ascii="Times New Roman" w:hAnsi="Times New Roman" w:cs="Times New Roman"/>
          <w:sz w:val="20"/>
          <w:szCs w:val="20"/>
        </w:rPr>
        <w:t>2</w:t>
      </w:r>
      <w:bookmarkStart w:id="0" w:name="_GoBack"/>
      <w:bookmarkEnd w:id="0"/>
    </w:p>
    <w:p w:rsidR="00385C58" w:rsidRPr="007B41A9" w:rsidRDefault="00385C58" w:rsidP="000F19CE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7B41A9">
        <w:rPr>
          <w:rFonts w:ascii="Times New Roman" w:hAnsi="Times New Roman" w:cs="Times New Roman"/>
          <w:sz w:val="20"/>
          <w:szCs w:val="20"/>
        </w:rPr>
        <w:t>Sv. Filip i Jakov,</w:t>
      </w:r>
      <w:r w:rsidR="00BF1AEF" w:rsidRPr="007B41A9">
        <w:rPr>
          <w:rFonts w:ascii="Times New Roman" w:hAnsi="Times New Roman" w:cs="Times New Roman"/>
          <w:sz w:val="20"/>
          <w:szCs w:val="20"/>
        </w:rPr>
        <w:t>2</w:t>
      </w:r>
      <w:r w:rsidR="00BC267B">
        <w:rPr>
          <w:rFonts w:ascii="Times New Roman" w:hAnsi="Times New Roman" w:cs="Times New Roman"/>
          <w:sz w:val="20"/>
          <w:szCs w:val="20"/>
        </w:rPr>
        <w:t>0</w:t>
      </w:r>
      <w:r w:rsidR="000C6C78" w:rsidRPr="007B41A9">
        <w:rPr>
          <w:rFonts w:ascii="Times New Roman" w:hAnsi="Times New Roman" w:cs="Times New Roman"/>
          <w:sz w:val="20"/>
          <w:szCs w:val="20"/>
        </w:rPr>
        <w:t>.12.</w:t>
      </w:r>
      <w:r w:rsidR="002F6FDA" w:rsidRPr="007B41A9">
        <w:rPr>
          <w:rFonts w:ascii="Times New Roman" w:hAnsi="Times New Roman" w:cs="Times New Roman"/>
          <w:sz w:val="20"/>
          <w:szCs w:val="20"/>
        </w:rPr>
        <w:t xml:space="preserve"> </w:t>
      </w:r>
      <w:r w:rsidRPr="007B41A9">
        <w:rPr>
          <w:rFonts w:ascii="Times New Roman" w:hAnsi="Times New Roman" w:cs="Times New Roman"/>
          <w:sz w:val="20"/>
          <w:szCs w:val="20"/>
        </w:rPr>
        <w:t>201</w:t>
      </w:r>
      <w:r w:rsidR="00BC267B">
        <w:rPr>
          <w:rFonts w:ascii="Times New Roman" w:hAnsi="Times New Roman" w:cs="Times New Roman"/>
          <w:sz w:val="20"/>
          <w:szCs w:val="20"/>
        </w:rPr>
        <w:t>7</w:t>
      </w:r>
      <w:r w:rsidRPr="007B41A9">
        <w:rPr>
          <w:rFonts w:ascii="Times New Roman" w:hAnsi="Times New Roman" w:cs="Times New Roman"/>
          <w:sz w:val="20"/>
          <w:szCs w:val="20"/>
        </w:rPr>
        <w:t>.</w:t>
      </w:r>
      <w:r w:rsidR="00324F2B" w:rsidRPr="007B41A9">
        <w:rPr>
          <w:rFonts w:ascii="Times New Roman" w:hAnsi="Times New Roman" w:cs="Times New Roman"/>
          <w:sz w:val="20"/>
          <w:szCs w:val="20"/>
        </w:rPr>
        <w:t>g</w:t>
      </w:r>
      <w:r w:rsidRPr="007B41A9">
        <w:rPr>
          <w:rFonts w:ascii="Times New Roman" w:hAnsi="Times New Roman" w:cs="Times New Roman"/>
          <w:sz w:val="20"/>
          <w:szCs w:val="20"/>
        </w:rPr>
        <w:t>odine</w:t>
      </w:r>
      <w:r w:rsidR="002D7017" w:rsidRPr="007B41A9">
        <w:rPr>
          <w:rFonts w:ascii="Times New Roman" w:hAnsi="Times New Roman" w:cs="Times New Roman"/>
          <w:sz w:val="20"/>
          <w:szCs w:val="20"/>
        </w:rPr>
        <w:t xml:space="preserve">       </w:t>
      </w:r>
      <w:r w:rsidR="005B7273" w:rsidRPr="007B41A9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2069D1" w:rsidRPr="007B41A9">
        <w:rPr>
          <w:rFonts w:ascii="Times New Roman" w:hAnsi="Times New Roman" w:cs="Times New Roman"/>
          <w:sz w:val="20"/>
          <w:szCs w:val="20"/>
        </w:rPr>
        <w:t xml:space="preserve"> </w:t>
      </w:r>
      <w:r w:rsidRPr="007B41A9">
        <w:rPr>
          <w:rFonts w:ascii="Times New Roman" w:hAnsi="Times New Roman" w:cs="Times New Roman"/>
          <w:sz w:val="20"/>
          <w:szCs w:val="20"/>
        </w:rPr>
        <w:t>OPĆINSKO VIJEĆE</w:t>
      </w:r>
    </w:p>
    <w:p w:rsidR="00A45C0F" w:rsidRPr="007B41A9" w:rsidRDefault="005B7273" w:rsidP="005B7273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  <w:r w:rsidRPr="007B41A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BF1AEF" w:rsidRPr="007B41A9">
        <w:rPr>
          <w:rFonts w:ascii="Times New Roman" w:hAnsi="Times New Roman" w:cs="Times New Roman"/>
          <w:sz w:val="20"/>
          <w:szCs w:val="20"/>
        </w:rPr>
        <w:t xml:space="preserve">       </w:t>
      </w:r>
      <w:r w:rsidRPr="007B41A9">
        <w:rPr>
          <w:rFonts w:ascii="Times New Roman" w:hAnsi="Times New Roman" w:cs="Times New Roman"/>
          <w:sz w:val="20"/>
          <w:szCs w:val="20"/>
        </w:rPr>
        <w:t xml:space="preserve"> </w:t>
      </w:r>
      <w:r w:rsidR="007B41A9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2F6FDA" w:rsidRPr="007B41A9">
        <w:rPr>
          <w:rFonts w:ascii="Times New Roman" w:hAnsi="Times New Roman" w:cs="Times New Roman"/>
          <w:sz w:val="20"/>
          <w:szCs w:val="20"/>
        </w:rPr>
        <w:t xml:space="preserve">OPĆINE SV. FILIP I </w:t>
      </w:r>
      <w:r w:rsidR="009A6D3A" w:rsidRPr="007B41A9">
        <w:rPr>
          <w:rFonts w:ascii="Times New Roman" w:hAnsi="Times New Roman" w:cs="Times New Roman"/>
          <w:sz w:val="20"/>
          <w:szCs w:val="20"/>
        </w:rPr>
        <w:t xml:space="preserve">JAKOV             </w:t>
      </w:r>
      <w:r w:rsidR="002F6FDA" w:rsidRPr="007B41A9">
        <w:rPr>
          <w:rFonts w:ascii="Times New Roman" w:hAnsi="Times New Roman" w:cs="Times New Roman"/>
          <w:sz w:val="20"/>
          <w:szCs w:val="20"/>
        </w:rPr>
        <w:t xml:space="preserve"> </w:t>
      </w:r>
      <w:r w:rsidR="009A6D3A" w:rsidRPr="007B41A9">
        <w:rPr>
          <w:rFonts w:ascii="Times New Roman" w:hAnsi="Times New Roman" w:cs="Times New Roman"/>
          <w:sz w:val="20"/>
          <w:szCs w:val="20"/>
        </w:rPr>
        <w:t xml:space="preserve">     </w:t>
      </w:r>
      <w:r w:rsidR="002F6FDA" w:rsidRPr="007B41A9">
        <w:rPr>
          <w:rFonts w:ascii="Times New Roman" w:hAnsi="Times New Roman" w:cs="Times New Roman"/>
          <w:sz w:val="20"/>
          <w:szCs w:val="20"/>
        </w:rPr>
        <w:t xml:space="preserve"> </w:t>
      </w:r>
      <w:r w:rsidR="00BF1AEF" w:rsidRPr="007B41A9">
        <w:rPr>
          <w:rFonts w:ascii="Times New Roman" w:hAnsi="Times New Roman" w:cs="Times New Roman"/>
          <w:sz w:val="20"/>
          <w:szCs w:val="20"/>
        </w:rPr>
        <w:t xml:space="preserve">     </w:t>
      </w:r>
      <w:r w:rsidR="00A45C0F" w:rsidRPr="007B41A9">
        <w:rPr>
          <w:rFonts w:ascii="Times New Roman" w:hAnsi="Times New Roman" w:cs="Times New Roman"/>
          <w:sz w:val="20"/>
          <w:szCs w:val="20"/>
        </w:rPr>
        <w:t>PREDSJEDNIK</w:t>
      </w:r>
    </w:p>
    <w:p w:rsidR="00A45C0F" w:rsidRPr="00516551" w:rsidRDefault="005B7273" w:rsidP="00516551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  <w:r w:rsidRPr="007B41A9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7B41A9">
        <w:rPr>
          <w:rFonts w:ascii="Times New Roman" w:hAnsi="Times New Roman" w:cs="Times New Roman"/>
          <w:sz w:val="20"/>
          <w:szCs w:val="20"/>
        </w:rPr>
        <w:tab/>
      </w:r>
      <w:r w:rsidRPr="007B41A9">
        <w:rPr>
          <w:rFonts w:ascii="Times New Roman" w:hAnsi="Times New Roman" w:cs="Times New Roman"/>
          <w:sz w:val="20"/>
          <w:szCs w:val="20"/>
        </w:rPr>
        <w:tab/>
      </w:r>
      <w:r w:rsidRPr="007B41A9">
        <w:rPr>
          <w:rFonts w:ascii="Times New Roman" w:hAnsi="Times New Roman" w:cs="Times New Roman"/>
          <w:sz w:val="20"/>
          <w:szCs w:val="20"/>
        </w:rPr>
        <w:tab/>
      </w:r>
      <w:r w:rsidRPr="007B41A9">
        <w:rPr>
          <w:rFonts w:ascii="Times New Roman" w:hAnsi="Times New Roman" w:cs="Times New Roman"/>
          <w:sz w:val="20"/>
          <w:szCs w:val="20"/>
        </w:rPr>
        <w:tab/>
      </w:r>
      <w:r w:rsidRPr="007B41A9">
        <w:rPr>
          <w:rFonts w:ascii="Times New Roman" w:hAnsi="Times New Roman" w:cs="Times New Roman"/>
          <w:sz w:val="20"/>
          <w:szCs w:val="20"/>
        </w:rPr>
        <w:tab/>
      </w:r>
      <w:r w:rsidRPr="007B41A9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BF1AEF" w:rsidRPr="007B41A9">
        <w:rPr>
          <w:rFonts w:ascii="Times New Roman" w:hAnsi="Times New Roman" w:cs="Times New Roman"/>
          <w:sz w:val="20"/>
          <w:szCs w:val="20"/>
        </w:rPr>
        <w:t xml:space="preserve">    </w:t>
      </w:r>
      <w:r w:rsidRPr="007B41A9">
        <w:rPr>
          <w:rFonts w:ascii="Times New Roman" w:hAnsi="Times New Roman" w:cs="Times New Roman"/>
          <w:sz w:val="20"/>
          <w:szCs w:val="20"/>
        </w:rPr>
        <w:t xml:space="preserve"> </w:t>
      </w:r>
      <w:r w:rsidR="00516551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7B41A9">
        <w:rPr>
          <w:rFonts w:ascii="Times New Roman" w:hAnsi="Times New Roman" w:cs="Times New Roman"/>
          <w:sz w:val="20"/>
          <w:szCs w:val="20"/>
        </w:rPr>
        <w:t xml:space="preserve"> </w:t>
      </w:r>
      <w:r w:rsidR="00516551">
        <w:rPr>
          <w:rFonts w:ascii="Times New Roman" w:hAnsi="Times New Roman" w:cs="Times New Roman"/>
          <w:sz w:val="20"/>
          <w:szCs w:val="20"/>
        </w:rPr>
        <w:t xml:space="preserve">Igor </w:t>
      </w:r>
      <w:proofErr w:type="spellStart"/>
      <w:r w:rsidR="00516551">
        <w:rPr>
          <w:rFonts w:ascii="Times New Roman" w:hAnsi="Times New Roman" w:cs="Times New Roman"/>
          <w:sz w:val="20"/>
          <w:szCs w:val="20"/>
        </w:rPr>
        <w:t>Pedisić</w:t>
      </w:r>
      <w:proofErr w:type="spellEnd"/>
    </w:p>
    <w:sectPr w:rsidR="00A45C0F" w:rsidRPr="00516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CE"/>
    <w:rsid w:val="000539B6"/>
    <w:rsid w:val="000619CA"/>
    <w:rsid w:val="000849D1"/>
    <w:rsid w:val="00097715"/>
    <w:rsid w:val="000C6C78"/>
    <w:rsid w:val="000F19CE"/>
    <w:rsid w:val="00134900"/>
    <w:rsid w:val="001C3B1F"/>
    <w:rsid w:val="00200163"/>
    <w:rsid w:val="002069D1"/>
    <w:rsid w:val="00213CCC"/>
    <w:rsid w:val="002151B0"/>
    <w:rsid w:val="00222543"/>
    <w:rsid w:val="002621B9"/>
    <w:rsid w:val="0027233E"/>
    <w:rsid w:val="002923E7"/>
    <w:rsid w:val="002D7017"/>
    <w:rsid w:val="002E4869"/>
    <w:rsid w:val="002F6FDA"/>
    <w:rsid w:val="003154FD"/>
    <w:rsid w:val="00324F2B"/>
    <w:rsid w:val="00385C58"/>
    <w:rsid w:val="003D19E2"/>
    <w:rsid w:val="003F3F5D"/>
    <w:rsid w:val="004569B6"/>
    <w:rsid w:val="00516551"/>
    <w:rsid w:val="005974F9"/>
    <w:rsid w:val="005B7273"/>
    <w:rsid w:val="00600BF0"/>
    <w:rsid w:val="00605C84"/>
    <w:rsid w:val="00613312"/>
    <w:rsid w:val="00614C15"/>
    <w:rsid w:val="0062226A"/>
    <w:rsid w:val="00630891"/>
    <w:rsid w:val="00662033"/>
    <w:rsid w:val="00675E50"/>
    <w:rsid w:val="0071299C"/>
    <w:rsid w:val="00717CC2"/>
    <w:rsid w:val="007348A8"/>
    <w:rsid w:val="007426B5"/>
    <w:rsid w:val="007857F4"/>
    <w:rsid w:val="007B41A9"/>
    <w:rsid w:val="007E1D45"/>
    <w:rsid w:val="007E4236"/>
    <w:rsid w:val="00815B76"/>
    <w:rsid w:val="00855759"/>
    <w:rsid w:val="00904654"/>
    <w:rsid w:val="00920481"/>
    <w:rsid w:val="00920931"/>
    <w:rsid w:val="0093259C"/>
    <w:rsid w:val="009433B2"/>
    <w:rsid w:val="009828B2"/>
    <w:rsid w:val="00993967"/>
    <w:rsid w:val="009A6D3A"/>
    <w:rsid w:val="009E1285"/>
    <w:rsid w:val="00A25C1F"/>
    <w:rsid w:val="00A45C0F"/>
    <w:rsid w:val="00A47744"/>
    <w:rsid w:val="00A632D1"/>
    <w:rsid w:val="00A71E2B"/>
    <w:rsid w:val="00A72DE9"/>
    <w:rsid w:val="00A92553"/>
    <w:rsid w:val="00AA2730"/>
    <w:rsid w:val="00B172DD"/>
    <w:rsid w:val="00B97AF5"/>
    <w:rsid w:val="00BC267B"/>
    <w:rsid w:val="00BF1AEF"/>
    <w:rsid w:val="00C46E39"/>
    <w:rsid w:val="00C81411"/>
    <w:rsid w:val="00C8738D"/>
    <w:rsid w:val="00CA0E95"/>
    <w:rsid w:val="00D26226"/>
    <w:rsid w:val="00D452BC"/>
    <w:rsid w:val="00D74C19"/>
    <w:rsid w:val="00D80F2E"/>
    <w:rsid w:val="00DA1204"/>
    <w:rsid w:val="00DA1459"/>
    <w:rsid w:val="00DD5199"/>
    <w:rsid w:val="00E60F8E"/>
    <w:rsid w:val="00E92DD5"/>
    <w:rsid w:val="00F230C1"/>
    <w:rsid w:val="00F53DC6"/>
    <w:rsid w:val="00F5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19C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A72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aslov">
    <w:name w:val="Subtitle"/>
    <w:basedOn w:val="Normal"/>
    <w:next w:val="Normal"/>
    <w:link w:val="PodnaslovChar"/>
    <w:uiPriority w:val="11"/>
    <w:qFormat/>
    <w:rsid w:val="009433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9433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19C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A72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aslov">
    <w:name w:val="Subtitle"/>
    <w:basedOn w:val="Normal"/>
    <w:next w:val="Normal"/>
    <w:link w:val="PodnaslovChar"/>
    <w:uiPriority w:val="11"/>
    <w:qFormat/>
    <w:rsid w:val="009433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9433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cp:lastPrinted>2018-01-02T11:51:00Z</cp:lastPrinted>
  <dcterms:created xsi:type="dcterms:W3CDTF">2016-12-13T10:16:00Z</dcterms:created>
  <dcterms:modified xsi:type="dcterms:W3CDTF">2018-01-02T12:22:00Z</dcterms:modified>
</cp:coreProperties>
</file>