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32" w:rsidRPr="005E0484" w:rsidRDefault="005E0484" w:rsidP="005E0484">
      <w:pPr>
        <w:spacing w:after="0" w:line="240" w:lineRule="auto"/>
        <w:jc w:val="center"/>
        <w:rPr>
          <w:rFonts w:asciiTheme="majorHAnsi" w:eastAsia="Times New Roman" w:hAnsiTheme="majorHAnsi" w:cs="Times New Roman"/>
          <w:b/>
          <w:sz w:val="84"/>
          <w:szCs w:val="84"/>
          <w:lang w:eastAsia="hr-HR"/>
        </w:rPr>
      </w:pPr>
      <w:r>
        <w:rPr>
          <w:rFonts w:asciiTheme="majorHAnsi" w:eastAsia="Times New Roman" w:hAnsiTheme="majorHAnsi" w:cs="Times New Roman"/>
          <w:b/>
          <w:sz w:val="84"/>
          <w:szCs w:val="84"/>
          <w:lang w:eastAsia="hr-HR"/>
        </w:rPr>
        <w:t xml:space="preserve">   </w:t>
      </w:r>
      <w:r w:rsidR="00D43C32" w:rsidRPr="005E0484">
        <w:rPr>
          <w:rFonts w:asciiTheme="majorHAnsi" w:eastAsia="Times New Roman" w:hAnsiTheme="majorHAnsi" w:cs="Times New Roman"/>
          <w:b/>
          <w:sz w:val="84"/>
          <w:szCs w:val="84"/>
          <w:lang w:eastAsia="hr-HR"/>
        </w:rPr>
        <w:t>SLUŽBENI GLASNIK</w:t>
      </w:r>
    </w:p>
    <w:p w:rsidR="00D43C32" w:rsidRPr="005E0484" w:rsidRDefault="00D43C32" w:rsidP="00D43C32">
      <w:pPr>
        <w:spacing w:after="0" w:line="240" w:lineRule="auto"/>
        <w:jc w:val="center"/>
        <w:rPr>
          <w:rFonts w:asciiTheme="majorHAnsi" w:eastAsia="Times New Roman" w:hAnsiTheme="majorHAnsi" w:cs="Times New Roman"/>
          <w:b/>
          <w:sz w:val="40"/>
          <w:szCs w:val="48"/>
          <w:lang w:eastAsia="hr-HR"/>
        </w:rPr>
      </w:pPr>
      <w:r w:rsidRPr="005E0484">
        <w:rPr>
          <w:rFonts w:asciiTheme="majorHAnsi" w:eastAsia="Times New Roman" w:hAnsiTheme="majorHAnsi" w:cs="Times New Roman"/>
          <w:b/>
          <w:sz w:val="40"/>
          <w:szCs w:val="48"/>
          <w:lang w:eastAsia="hr-HR"/>
        </w:rPr>
        <w:t xml:space="preserve">       OPĆINE SVETI FILIP I JAKOV</w:t>
      </w:r>
    </w:p>
    <w:p w:rsidR="00D43C32" w:rsidRPr="00D43C32" w:rsidRDefault="005E0484" w:rsidP="00D43C32">
      <w:pPr>
        <w:keepNext/>
        <w:framePr w:dropCap="drop" w:lines="3" w:wrap="around" w:vAnchor="text" w:hAnchor="page" w:x="1321" w:y="-2083"/>
        <w:spacing w:after="0" w:line="2483" w:lineRule="exact"/>
        <w:jc w:val="right"/>
        <w:textAlignment w:val="baseline"/>
        <w:rPr>
          <w:rFonts w:ascii="Times New Roman" w:eastAsia="Times New Roman" w:hAnsi="Times New Roman" w:cs="Times New Roman"/>
          <w:position w:val="-34"/>
          <w:lang w:eastAsia="hr-HR"/>
        </w:rPr>
      </w:pPr>
      <w:r>
        <w:rPr>
          <w:rFonts w:ascii="Times New Roman" w:eastAsia="Times New Roman" w:hAnsi="Times New Roman" w:cs="Times New Roman"/>
          <w:noProof/>
          <w:position w:val="-34"/>
          <w:lang w:eastAsia="hr-HR"/>
        </w:rPr>
        <w:drawing>
          <wp:inline distT="0" distB="0" distL="0" distR="0">
            <wp:extent cx="789472" cy="9999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gif"/>
                    <pic:cNvPicPr/>
                  </pic:nvPicPr>
                  <pic:blipFill>
                    <a:blip r:embed="rId10">
                      <a:extLst>
                        <a:ext uri="{28A0092B-C50C-407E-A947-70E740481C1C}">
                          <a14:useLocalDpi xmlns:a14="http://schemas.microsoft.com/office/drawing/2010/main" val="0"/>
                        </a:ext>
                      </a:extLst>
                    </a:blip>
                    <a:stretch>
                      <a:fillRect/>
                    </a:stretch>
                  </pic:blipFill>
                  <pic:spPr>
                    <a:xfrm>
                      <a:off x="0" y="0"/>
                      <a:ext cx="835004" cy="1057671"/>
                    </a:xfrm>
                    <a:prstGeom prst="rect">
                      <a:avLst/>
                    </a:prstGeom>
                  </pic:spPr>
                </pic:pic>
              </a:graphicData>
            </a:graphic>
          </wp:inline>
        </w:drawing>
      </w:r>
    </w:p>
    <w:p w:rsidR="00D43C32" w:rsidRPr="00D43C32" w:rsidRDefault="00D43C32" w:rsidP="00D43C32">
      <w:pPr>
        <w:spacing w:after="0" w:line="240" w:lineRule="auto"/>
        <w:rPr>
          <w:rFonts w:ascii="Times New Roman" w:eastAsia="Times New Roman" w:hAnsi="Times New Roman" w:cs="Times New Roman"/>
          <w:b/>
          <w:sz w:val="48"/>
          <w:szCs w:val="48"/>
          <w:lang w:eastAsia="hr-HR"/>
        </w:rPr>
      </w:pPr>
    </w:p>
    <w:p w:rsidR="00D43C32" w:rsidRPr="00D43C32" w:rsidRDefault="00D43C32" w:rsidP="00D43C32">
      <w:pPr>
        <w:spacing w:after="0" w:line="240" w:lineRule="auto"/>
        <w:rPr>
          <w:rFonts w:ascii="Times New Roman" w:eastAsia="Times New Roman" w:hAnsi="Times New Roman" w:cs="Times New Roman"/>
          <w:b/>
          <w:lang w:eastAsia="hr-HR"/>
        </w:rPr>
      </w:pPr>
    </w:p>
    <w:tbl>
      <w:tblPr>
        <w:tblW w:w="9706" w:type="dxa"/>
        <w:jc w:val="center"/>
        <w:tblInd w:w="-72" w:type="dxa"/>
        <w:shd w:val="clear" w:color="auto" w:fill="BFBFBF"/>
        <w:tblLook w:val="01E0" w:firstRow="1" w:lastRow="1" w:firstColumn="1" w:lastColumn="1" w:noHBand="0" w:noVBand="0"/>
      </w:tblPr>
      <w:tblGrid>
        <w:gridCol w:w="2412"/>
        <w:gridCol w:w="5954"/>
        <w:gridCol w:w="1340"/>
      </w:tblGrid>
      <w:tr w:rsidR="00D43C32" w:rsidRPr="005E0484" w:rsidTr="00D1197F">
        <w:trPr>
          <w:trHeight w:val="286"/>
          <w:jc w:val="center"/>
        </w:trPr>
        <w:tc>
          <w:tcPr>
            <w:tcW w:w="2412" w:type="dxa"/>
            <w:shd w:val="clear" w:color="auto" w:fill="FFC000"/>
          </w:tcPr>
          <w:p w:rsidR="00D43C32" w:rsidRPr="005E0484" w:rsidRDefault="005E0484" w:rsidP="00D43C32">
            <w:pPr>
              <w:spacing w:after="0" w:line="240" w:lineRule="auto"/>
              <w:rPr>
                <w:rFonts w:asciiTheme="majorHAnsi" w:eastAsia="Times New Roman" w:hAnsiTheme="majorHAnsi" w:cs="Times New Roman"/>
                <w:b/>
                <w:sz w:val="20"/>
                <w:szCs w:val="20"/>
                <w:lang w:eastAsia="hr-HR"/>
              </w:rPr>
            </w:pPr>
            <w:r>
              <w:rPr>
                <w:rFonts w:asciiTheme="majorHAnsi" w:eastAsia="Times New Roman" w:hAnsiTheme="majorHAnsi" w:cs="Times New Roman"/>
                <w:b/>
                <w:sz w:val="20"/>
                <w:szCs w:val="20"/>
                <w:lang w:eastAsia="hr-HR"/>
              </w:rPr>
              <w:t xml:space="preserve"> Godina:</w:t>
            </w:r>
            <w:r w:rsidR="00F32922">
              <w:rPr>
                <w:rFonts w:asciiTheme="majorHAnsi" w:eastAsia="Times New Roman" w:hAnsiTheme="majorHAnsi" w:cs="Times New Roman"/>
                <w:b/>
                <w:sz w:val="20"/>
                <w:szCs w:val="20"/>
                <w:lang w:eastAsia="hr-HR"/>
              </w:rPr>
              <w:t xml:space="preserve"> MMIX</w:t>
            </w:r>
          </w:p>
        </w:tc>
        <w:tc>
          <w:tcPr>
            <w:tcW w:w="5954" w:type="dxa"/>
            <w:shd w:val="clear" w:color="auto" w:fill="FFC000"/>
          </w:tcPr>
          <w:p w:rsidR="00D43C32" w:rsidRPr="005E0484" w:rsidRDefault="002D2020" w:rsidP="006E49E7">
            <w:pPr>
              <w:spacing w:after="0" w:line="240" w:lineRule="auto"/>
              <w:jc w:val="center"/>
              <w:rPr>
                <w:rFonts w:asciiTheme="majorHAnsi" w:eastAsia="Times New Roman" w:hAnsiTheme="majorHAnsi" w:cs="Times New Roman"/>
                <w:b/>
                <w:sz w:val="20"/>
                <w:szCs w:val="20"/>
                <w:lang w:eastAsia="hr-HR"/>
              </w:rPr>
            </w:pPr>
            <w:r>
              <w:rPr>
                <w:rFonts w:asciiTheme="majorHAnsi" w:eastAsia="Times New Roman" w:hAnsiTheme="majorHAnsi" w:cs="Times New Roman"/>
                <w:b/>
                <w:sz w:val="20"/>
                <w:szCs w:val="20"/>
                <w:lang w:eastAsia="hr-HR"/>
              </w:rPr>
              <w:t>31</w:t>
            </w:r>
            <w:r w:rsidR="00B414D0">
              <w:rPr>
                <w:rFonts w:asciiTheme="majorHAnsi" w:eastAsia="Times New Roman" w:hAnsiTheme="majorHAnsi" w:cs="Times New Roman"/>
                <w:b/>
                <w:sz w:val="20"/>
                <w:szCs w:val="20"/>
                <w:lang w:eastAsia="hr-HR"/>
              </w:rPr>
              <w:t>. svibnja</w:t>
            </w:r>
            <w:r w:rsidR="007364EA" w:rsidRPr="005E0484">
              <w:rPr>
                <w:rFonts w:asciiTheme="majorHAnsi" w:eastAsia="Times New Roman" w:hAnsiTheme="majorHAnsi" w:cs="Times New Roman"/>
                <w:b/>
                <w:sz w:val="20"/>
                <w:szCs w:val="20"/>
                <w:lang w:eastAsia="hr-HR"/>
              </w:rPr>
              <w:t xml:space="preserve"> 201</w:t>
            </w:r>
            <w:r w:rsidR="00F32922">
              <w:rPr>
                <w:rFonts w:asciiTheme="majorHAnsi" w:eastAsia="Times New Roman" w:hAnsiTheme="majorHAnsi" w:cs="Times New Roman"/>
                <w:b/>
                <w:sz w:val="20"/>
                <w:szCs w:val="20"/>
                <w:lang w:eastAsia="hr-HR"/>
              </w:rPr>
              <w:t>9</w:t>
            </w:r>
            <w:r w:rsidR="007364EA" w:rsidRPr="005E0484">
              <w:rPr>
                <w:rFonts w:asciiTheme="majorHAnsi" w:eastAsia="Times New Roman" w:hAnsiTheme="majorHAnsi" w:cs="Times New Roman"/>
                <w:b/>
                <w:sz w:val="20"/>
                <w:szCs w:val="20"/>
                <w:lang w:eastAsia="hr-HR"/>
              </w:rPr>
              <w:t>.</w:t>
            </w:r>
            <w:r w:rsidR="00227E20" w:rsidRPr="005E0484">
              <w:rPr>
                <w:rFonts w:asciiTheme="majorHAnsi" w:eastAsia="Times New Roman" w:hAnsiTheme="majorHAnsi" w:cs="Times New Roman"/>
                <w:b/>
                <w:sz w:val="20"/>
                <w:szCs w:val="20"/>
                <w:lang w:eastAsia="hr-HR"/>
              </w:rPr>
              <w:t xml:space="preserve"> godine</w:t>
            </w:r>
          </w:p>
        </w:tc>
        <w:tc>
          <w:tcPr>
            <w:tcW w:w="1340" w:type="dxa"/>
            <w:shd w:val="clear" w:color="auto" w:fill="FFC000"/>
          </w:tcPr>
          <w:p w:rsidR="00D43C32" w:rsidRPr="005E0484" w:rsidRDefault="00D43C32" w:rsidP="002D2020">
            <w:pPr>
              <w:spacing w:after="0" w:line="240" w:lineRule="auto"/>
              <w:jc w:val="center"/>
              <w:rPr>
                <w:rFonts w:asciiTheme="majorHAnsi" w:eastAsia="Times New Roman" w:hAnsiTheme="majorHAnsi" w:cs="Times New Roman"/>
                <w:b/>
                <w:sz w:val="20"/>
                <w:szCs w:val="20"/>
                <w:lang w:eastAsia="hr-HR"/>
              </w:rPr>
            </w:pPr>
            <w:r w:rsidRPr="005E0484">
              <w:rPr>
                <w:rFonts w:asciiTheme="majorHAnsi" w:eastAsia="Times New Roman" w:hAnsiTheme="majorHAnsi" w:cs="Times New Roman"/>
                <w:b/>
                <w:sz w:val="20"/>
                <w:szCs w:val="20"/>
                <w:lang w:eastAsia="hr-HR"/>
              </w:rPr>
              <w:t>BROJ</w:t>
            </w:r>
            <w:r w:rsidR="00661B81">
              <w:rPr>
                <w:rFonts w:asciiTheme="majorHAnsi" w:eastAsia="Times New Roman" w:hAnsiTheme="majorHAnsi" w:cs="Times New Roman"/>
                <w:b/>
                <w:sz w:val="20"/>
                <w:szCs w:val="20"/>
                <w:lang w:eastAsia="hr-HR"/>
              </w:rPr>
              <w:t xml:space="preserve"> </w:t>
            </w:r>
            <w:r w:rsidR="002D2020">
              <w:rPr>
                <w:rFonts w:asciiTheme="majorHAnsi" w:eastAsia="Times New Roman" w:hAnsiTheme="majorHAnsi" w:cs="Times New Roman"/>
                <w:b/>
                <w:sz w:val="20"/>
                <w:szCs w:val="20"/>
                <w:lang w:eastAsia="hr-HR"/>
              </w:rPr>
              <w:t>7</w:t>
            </w:r>
          </w:p>
        </w:tc>
      </w:tr>
    </w:tbl>
    <w:p w:rsidR="00471986" w:rsidRDefault="00471986" w:rsidP="001F03BB">
      <w:pPr>
        <w:spacing w:after="0" w:line="240" w:lineRule="auto"/>
        <w:jc w:val="center"/>
        <w:rPr>
          <w:rFonts w:ascii="Times New Roman" w:eastAsia="Times New Roman" w:hAnsi="Times New Roman" w:cs="Times New Roman"/>
          <w:b/>
          <w:bCs/>
          <w:u w:val="single"/>
        </w:rPr>
      </w:pPr>
    </w:p>
    <w:tbl>
      <w:tblPr>
        <w:tblStyle w:val="Reetkatablice"/>
        <w:tblW w:w="0" w:type="auto"/>
        <w:tblInd w:w="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95"/>
        <w:gridCol w:w="1163"/>
      </w:tblGrid>
      <w:tr w:rsidR="001D0D0A" w:rsidRPr="001D0D0A" w:rsidTr="007E5594">
        <w:trPr>
          <w:trHeight w:val="365"/>
        </w:trPr>
        <w:tc>
          <w:tcPr>
            <w:tcW w:w="8595" w:type="dxa"/>
          </w:tcPr>
          <w:p w:rsidR="001D0D0A" w:rsidRPr="001D0D0A" w:rsidRDefault="001D0D0A" w:rsidP="002B74DD">
            <w:pPr>
              <w:pStyle w:val="Odlomakpopisa"/>
              <w:spacing w:line="276" w:lineRule="auto"/>
              <w:ind w:left="0"/>
              <w:jc w:val="both"/>
              <w:rPr>
                <w:rFonts w:asciiTheme="majorHAnsi" w:eastAsia="Times New Roman" w:hAnsiTheme="majorHAnsi" w:cs="Times New Roman"/>
                <w:sz w:val="20"/>
                <w:szCs w:val="20"/>
                <w:lang w:eastAsia="hr-HR"/>
              </w:rPr>
            </w:pPr>
          </w:p>
        </w:tc>
        <w:tc>
          <w:tcPr>
            <w:tcW w:w="1163" w:type="dxa"/>
          </w:tcPr>
          <w:p w:rsidR="001D0D0A" w:rsidRPr="001D0D0A" w:rsidRDefault="001D0D0A" w:rsidP="002B74DD">
            <w:pPr>
              <w:pStyle w:val="Odlomakpopisa"/>
              <w:spacing w:line="360" w:lineRule="auto"/>
              <w:ind w:left="0"/>
              <w:jc w:val="right"/>
              <w:rPr>
                <w:rFonts w:asciiTheme="majorHAnsi" w:eastAsia="Times New Roman" w:hAnsiTheme="majorHAnsi" w:cs="Times New Roman"/>
                <w:sz w:val="20"/>
                <w:szCs w:val="20"/>
                <w:lang w:eastAsia="hr-HR"/>
              </w:rPr>
            </w:pPr>
          </w:p>
        </w:tc>
      </w:tr>
      <w:tr w:rsidR="001D0D0A" w:rsidRPr="001D0D0A" w:rsidTr="007E5594">
        <w:trPr>
          <w:trHeight w:val="365"/>
        </w:trPr>
        <w:tc>
          <w:tcPr>
            <w:tcW w:w="8595" w:type="dxa"/>
          </w:tcPr>
          <w:p w:rsidR="001D0D0A" w:rsidRPr="002B74DD" w:rsidRDefault="001D0D0A" w:rsidP="00285008">
            <w:pPr>
              <w:pStyle w:val="Odlomakpopisa"/>
              <w:spacing w:line="276" w:lineRule="auto"/>
              <w:ind w:left="0"/>
              <w:jc w:val="both"/>
              <w:rPr>
                <w:rFonts w:asciiTheme="majorHAnsi" w:eastAsia="Times New Roman" w:hAnsiTheme="majorHAnsi" w:cs="Times New Roman"/>
                <w:b/>
                <w:sz w:val="20"/>
                <w:szCs w:val="20"/>
                <w:lang w:eastAsia="hr-HR"/>
              </w:rPr>
            </w:pPr>
            <w:r w:rsidRPr="002B74DD">
              <w:rPr>
                <w:rFonts w:asciiTheme="majorHAnsi" w:eastAsia="Times New Roman" w:hAnsiTheme="majorHAnsi" w:cs="Times New Roman"/>
                <w:b/>
                <w:sz w:val="20"/>
                <w:szCs w:val="20"/>
                <w:lang w:eastAsia="hr-HR"/>
              </w:rPr>
              <w:t xml:space="preserve">Akti Općinskog </w:t>
            </w:r>
            <w:r w:rsidR="00285008">
              <w:rPr>
                <w:rFonts w:asciiTheme="majorHAnsi" w:eastAsia="Times New Roman" w:hAnsiTheme="majorHAnsi" w:cs="Times New Roman"/>
                <w:b/>
                <w:sz w:val="20"/>
                <w:szCs w:val="20"/>
                <w:lang w:eastAsia="hr-HR"/>
              </w:rPr>
              <w:t>načelnika</w:t>
            </w:r>
          </w:p>
        </w:tc>
        <w:tc>
          <w:tcPr>
            <w:tcW w:w="1163" w:type="dxa"/>
          </w:tcPr>
          <w:p w:rsidR="001D0D0A" w:rsidRPr="001D0D0A" w:rsidRDefault="001D0D0A" w:rsidP="002B74DD">
            <w:pPr>
              <w:pStyle w:val="Odlomakpopisa"/>
              <w:spacing w:line="360" w:lineRule="auto"/>
              <w:ind w:left="0"/>
              <w:jc w:val="right"/>
              <w:rPr>
                <w:rFonts w:asciiTheme="majorHAnsi" w:eastAsia="Times New Roman" w:hAnsiTheme="majorHAnsi" w:cs="Times New Roman"/>
                <w:sz w:val="20"/>
                <w:szCs w:val="20"/>
                <w:lang w:eastAsia="hr-HR"/>
              </w:rPr>
            </w:pPr>
          </w:p>
        </w:tc>
      </w:tr>
      <w:tr w:rsidR="001D0D0A" w:rsidRPr="001D0D0A" w:rsidTr="007E5594">
        <w:trPr>
          <w:trHeight w:val="365"/>
        </w:trPr>
        <w:tc>
          <w:tcPr>
            <w:tcW w:w="8595" w:type="dxa"/>
          </w:tcPr>
          <w:p w:rsidR="001D0D0A" w:rsidRPr="001D0D0A" w:rsidRDefault="001D0D0A" w:rsidP="002B74DD">
            <w:pPr>
              <w:pStyle w:val="Odlomakpopisa"/>
              <w:spacing w:line="276" w:lineRule="auto"/>
              <w:ind w:left="0"/>
              <w:jc w:val="both"/>
              <w:rPr>
                <w:rFonts w:asciiTheme="majorHAnsi" w:eastAsia="Times New Roman" w:hAnsiTheme="majorHAnsi" w:cs="Times New Roman"/>
                <w:sz w:val="20"/>
                <w:szCs w:val="20"/>
                <w:lang w:eastAsia="hr-HR"/>
              </w:rPr>
            </w:pPr>
          </w:p>
        </w:tc>
        <w:tc>
          <w:tcPr>
            <w:tcW w:w="1163" w:type="dxa"/>
          </w:tcPr>
          <w:p w:rsidR="001D0D0A" w:rsidRPr="001D0D0A" w:rsidRDefault="001D0D0A" w:rsidP="002B74DD">
            <w:pPr>
              <w:pStyle w:val="Odlomakpopisa"/>
              <w:spacing w:line="360" w:lineRule="auto"/>
              <w:ind w:left="0"/>
              <w:jc w:val="right"/>
              <w:rPr>
                <w:rFonts w:asciiTheme="majorHAnsi" w:eastAsia="Times New Roman" w:hAnsiTheme="majorHAnsi" w:cs="Times New Roman"/>
                <w:sz w:val="20"/>
                <w:szCs w:val="20"/>
                <w:lang w:eastAsia="hr-HR"/>
              </w:rPr>
            </w:pPr>
          </w:p>
        </w:tc>
      </w:tr>
      <w:tr w:rsidR="00661B81" w:rsidRPr="001D0D0A" w:rsidTr="007E5594">
        <w:trPr>
          <w:trHeight w:val="365"/>
        </w:trPr>
        <w:tc>
          <w:tcPr>
            <w:tcW w:w="8595" w:type="dxa"/>
          </w:tcPr>
          <w:p w:rsidR="00661B81" w:rsidRDefault="002D2020" w:rsidP="00661B81">
            <w:pPr>
              <w:pStyle w:val="Odlomakpopisa"/>
              <w:numPr>
                <w:ilvl w:val="0"/>
                <w:numId w:val="14"/>
              </w:numPr>
              <w:ind w:left="993" w:hanging="28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Izmjene i dopune Plana upravljanja pomorskim dobrom na području Općine Sveti Filip i Jakov za 2019. godine</w:t>
            </w:r>
          </w:p>
        </w:tc>
        <w:tc>
          <w:tcPr>
            <w:tcW w:w="1163" w:type="dxa"/>
          </w:tcPr>
          <w:p w:rsidR="00661B81" w:rsidRDefault="00B414D0"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2</w:t>
            </w:r>
          </w:p>
        </w:tc>
      </w:tr>
    </w:tbl>
    <w:p w:rsidR="00AD07DC" w:rsidRPr="00AD07DC" w:rsidRDefault="001B597E" w:rsidP="001B597E">
      <w:pPr>
        <w:contextualSpacing/>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ab/>
        <w:t xml:space="preserve">        </w:t>
      </w:r>
    </w:p>
    <w:p w:rsidR="005E0484" w:rsidRDefault="005E0484" w:rsidP="002B74DD">
      <w:pPr>
        <w:contextualSpacing/>
        <w:jc w:val="both"/>
        <w:rPr>
          <w:rFonts w:asciiTheme="majorHAnsi" w:eastAsia="Times New Roman" w:hAnsiTheme="majorHAnsi" w:cs="Times New Roman"/>
          <w:sz w:val="20"/>
          <w:szCs w:val="20"/>
          <w:lang w:eastAsia="hr-HR"/>
        </w:rPr>
      </w:pPr>
    </w:p>
    <w:p w:rsidR="001D0D0A" w:rsidRDefault="001D0D0A" w:rsidP="005E0484">
      <w:pPr>
        <w:contextualSpacing/>
        <w:jc w:val="both"/>
        <w:rPr>
          <w:rFonts w:asciiTheme="majorHAnsi" w:eastAsia="Times New Roman" w:hAnsiTheme="majorHAnsi" w:cs="Times New Roman"/>
          <w:sz w:val="20"/>
          <w:szCs w:val="20"/>
          <w:lang w:eastAsia="hr-HR"/>
        </w:rPr>
      </w:pPr>
    </w:p>
    <w:p w:rsidR="001D0D0A" w:rsidRDefault="001D0D0A" w:rsidP="005E0484">
      <w:pPr>
        <w:contextualSpacing/>
        <w:jc w:val="both"/>
        <w:rPr>
          <w:rFonts w:asciiTheme="majorHAnsi" w:eastAsia="Times New Roman" w:hAnsiTheme="majorHAnsi" w:cs="Times New Roman"/>
          <w:sz w:val="20"/>
          <w:szCs w:val="20"/>
          <w:lang w:eastAsia="hr-HR"/>
        </w:rPr>
      </w:pPr>
    </w:p>
    <w:p w:rsidR="001D0D0A" w:rsidRDefault="001D0D0A" w:rsidP="005E0484">
      <w:pPr>
        <w:contextualSpacing/>
        <w:jc w:val="both"/>
        <w:rPr>
          <w:rFonts w:asciiTheme="majorHAnsi" w:eastAsia="Times New Roman" w:hAnsiTheme="majorHAnsi" w:cs="Times New Roman"/>
          <w:sz w:val="20"/>
          <w:szCs w:val="20"/>
          <w:lang w:eastAsia="hr-HR"/>
        </w:rPr>
      </w:pPr>
    </w:p>
    <w:p w:rsidR="001D0D0A" w:rsidRDefault="001D0D0A" w:rsidP="005E0484">
      <w:pPr>
        <w:contextualSpacing/>
        <w:jc w:val="both"/>
        <w:rPr>
          <w:rFonts w:asciiTheme="majorHAnsi" w:eastAsia="Times New Roman" w:hAnsiTheme="majorHAnsi" w:cs="Times New Roman"/>
          <w:sz w:val="20"/>
          <w:szCs w:val="20"/>
          <w:lang w:eastAsia="hr-HR"/>
        </w:rPr>
      </w:pPr>
    </w:p>
    <w:p w:rsidR="00AA05F9" w:rsidRDefault="00AA05F9"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bookmarkStart w:id="0" w:name="_GoBack"/>
      <w:bookmarkEnd w:id="0"/>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773840" w:rsidRDefault="00773840" w:rsidP="00AD07DC">
      <w:pPr>
        <w:jc w:val="center"/>
        <w:rPr>
          <w:rFonts w:ascii="Cambria" w:eastAsia="Calibri" w:hAnsi="Cambria" w:cs="Times New Roman"/>
          <w:lang w:eastAsia="zh-CN"/>
        </w:rPr>
      </w:pPr>
    </w:p>
    <w:p w:rsidR="00E62B89" w:rsidRPr="00E62B89" w:rsidRDefault="00E62B89" w:rsidP="00E62B89">
      <w:pPr>
        <w:spacing w:after="0"/>
        <w:jc w:val="both"/>
        <w:rPr>
          <w:rFonts w:ascii="Cambria" w:eastAsia="Times New Roman" w:hAnsi="Cambria" w:cs="Times New Roman"/>
        </w:rPr>
      </w:pPr>
      <w:r w:rsidRPr="00E62B89">
        <w:rPr>
          <w:rFonts w:ascii="Cambria" w:eastAsia="Times New Roman" w:hAnsi="Cambria" w:cs="Times New Roman"/>
        </w:rPr>
        <w:lastRenderedPageBreak/>
        <w:t xml:space="preserve">Temeljem članka 10. i 11. Zakona o pomorskom dobru i morskim lukama („Narodne novine“ broj: 158/03, 100/04, 141/06, 38/09, 123/11 i 56/16), članka 48. Zakona o lokalnoj i područnoj (regionalnoj) samoupravi („Narodne novine“ broj: 33/01, 60/01- vjerodostojno tumačenje i 129/05, 109/07, 125/08, 36/09, 150/11, 144/12, 19/13 i 137/15), članka 5. stavak 3. Uredbe o postupku davanja koncesijskog odobrenja na pomorskom dobru („Narodne novine“ broj: 36/04, 63/08, 133/13 i 63/14) i članka 46. Statuta Općine Sveti Filip i Jakov ( "Službeni glasnik Općine Sveti Filip i Jakov" broj 02/14 – </w:t>
      </w:r>
      <w:proofErr w:type="spellStart"/>
      <w:r w:rsidRPr="00E62B89">
        <w:rPr>
          <w:rFonts w:ascii="Cambria" w:eastAsia="Times New Roman" w:hAnsi="Cambria" w:cs="Times New Roman"/>
        </w:rPr>
        <w:t>prošišć</w:t>
      </w:r>
      <w:proofErr w:type="spellEnd"/>
      <w:r w:rsidRPr="00E62B89">
        <w:rPr>
          <w:rFonts w:ascii="Cambria" w:eastAsia="Times New Roman" w:hAnsi="Cambria" w:cs="Times New Roman"/>
        </w:rPr>
        <w:t>. tekst, 6/14 i 1/18) Načelnik Općine Sveti Filip i Jakov dana 31. svibnja 2019. godine, d o n o s i</w:t>
      </w:r>
    </w:p>
    <w:p w:rsidR="00E62B89" w:rsidRPr="00E62B89" w:rsidRDefault="00E62B89" w:rsidP="00E62B89">
      <w:pPr>
        <w:spacing w:after="0"/>
        <w:jc w:val="both"/>
        <w:rPr>
          <w:rFonts w:ascii="Cambria" w:eastAsia="Times New Roman" w:hAnsi="Cambria" w:cs="Times New Roman"/>
        </w:rPr>
      </w:pPr>
    </w:p>
    <w:p w:rsidR="00E62B89" w:rsidRPr="00E62B89" w:rsidRDefault="00E62B89" w:rsidP="00E62B89">
      <w:pPr>
        <w:spacing w:after="0"/>
        <w:jc w:val="center"/>
        <w:rPr>
          <w:rFonts w:ascii="Cambria" w:eastAsia="Times New Roman" w:hAnsi="Cambria" w:cs="Times New Roman"/>
          <w:b/>
        </w:rPr>
      </w:pPr>
      <w:r w:rsidRPr="00E62B89">
        <w:rPr>
          <w:rFonts w:ascii="Cambria" w:eastAsia="Times New Roman" w:hAnsi="Cambria" w:cs="Times New Roman"/>
          <w:b/>
        </w:rPr>
        <w:t>IZMJENE I DOPUNE PLANA</w:t>
      </w:r>
    </w:p>
    <w:p w:rsidR="00E62B89" w:rsidRPr="00E62B89" w:rsidRDefault="00E62B89" w:rsidP="00E62B89">
      <w:pPr>
        <w:spacing w:after="0"/>
        <w:jc w:val="center"/>
        <w:rPr>
          <w:rFonts w:ascii="Cambria" w:eastAsia="Times New Roman" w:hAnsi="Cambria" w:cs="Times New Roman"/>
          <w:b/>
        </w:rPr>
      </w:pPr>
      <w:r w:rsidRPr="00E62B89">
        <w:rPr>
          <w:rFonts w:ascii="Cambria" w:eastAsia="Times New Roman" w:hAnsi="Cambria" w:cs="Times New Roman"/>
          <w:b/>
        </w:rPr>
        <w:t>upravljanja pomorskim dobrom na području Općine Sveti Filip i Jakov za 2019. godinu</w:t>
      </w:r>
    </w:p>
    <w:p w:rsidR="00E62B89" w:rsidRPr="00E62B89" w:rsidRDefault="00E62B89" w:rsidP="00E62B89">
      <w:pPr>
        <w:spacing w:after="0"/>
        <w:jc w:val="center"/>
        <w:rPr>
          <w:rFonts w:ascii="Cambria" w:eastAsia="Times New Roman" w:hAnsi="Cambria" w:cs="Times New Roman"/>
          <w:b/>
        </w:rPr>
      </w:pPr>
    </w:p>
    <w:p w:rsidR="00E62B89" w:rsidRPr="00E62B89" w:rsidRDefault="00E62B89" w:rsidP="00E62B89">
      <w:pPr>
        <w:spacing w:after="0"/>
        <w:jc w:val="center"/>
        <w:rPr>
          <w:rFonts w:ascii="Cambria" w:eastAsia="Times New Roman" w:hAnsi="Cambria" w:cs="Times New Roman"/>
          <w:b/>
        </w:rPr>
      </w:pPr>
      <w:r w:rsidRPr="00E62B89">
        <w:rPr>
          <w:rFonts w:ascii="Cambria" w:eastAsia="Times New Roman" w:hAnsi="Cambria" w:cs="Times New Roman"/>
          <w:b/>
        </w:rPr>
        <w:t>Članak 1.</w:t>
      </w:r>
    </w:p>
    <w:p w:rsidR="00E62B89" w:rsidRPr="00E62B89" w:rsidRDefault="00E62B89" w:rsidP="00E62B89">
      <w:pPr>
        <w:spacing w:after="0"/>
        <w:jc w:val="both"/>
        <w:rPr>
          <w:rFonts w:ascii="Cambria" w:eastAsia="Times New Roman" w:hAnsi="Cambria" w:cs="Times New Roman"/>
        </w:rPr>
      </w:pPr>
      <w:r w:rsidRPr="00E62B89">
        <w:rPr>
          <w:rFonts w:ascii="Cambria" w:eastAsia="Times New Roman" w:hAnsi="Cambria" w:cs="Times New Roman"/>
        </w:rPr>
        <w:t>U Planu upravljanja pomorskim dobrom na području Općine Sveti Filip i Jakov za 2019. godinu („Službeni glasnik Općine Sveti Filip i Jakov“ broj 15/18) mijenja se članak 9. na način da isti sada glasi:</w:t>
      </w:r>
    </w:p>
    <w:p w:rsidR="00E62B89" w:rsidRPr="00E62B89" w:rsidRDefault="00E62B89" w:rsidP="00E62B89">
      <w:pPr>
        <w:spacing w:after="0"/>
        <w:jc w:val="both"/>
        <w:rPr>
          <w:rFonts w:ascii="Cambria" w:eastAsia="Times New Roman" w:hAnsi="Cambria" w:cs="Times New Roman"/>
        </w:rPr>
      </w:pPr>
    </w:p>
    <w:p w:rsidR="00E62B89" w:rsidRPr="00E62B89" w:rsidRDefault="00E62B89" w:rsidP="00E62B89">
      <w:pPr>
        <w:spacing w:after="0"/>
        <w:jc w:val="center"/>
        <w:rPr>
          <w:rFonts w:ascii="Cambria" w:eastAsia="Times New Roman" w:hAnsi="Cambria" w:cs="Times New Roman"/>
          <w:i/>
        </w:rPr>
      </w:pPr>
      <w:r w:rsidRPr="00E62B89">
        <w:rPr>
          <w:rFonts w:ascii="Cambria" w:eastAsia="Times New Roman" w:hAnsi="Cambria" w:cs="Times New Roman"/>
          <w:i/>
        </w:rPr>
        <w:t>„</w:t>
      </w:r>
      <w:r w:rsidRPr="00E62B89">
        <w:rPr>
          <w:rFonts w:ascii="Cambria" w:eastAsia="Times New Roman" w:hAnsi="Cambria" w:cs="Times New Roman"/>
          <w:b/>
          <w:i/>
        </w:rPr>
        <w:t>Članak 9.</w:t>
      </w:r>
    </w:p>
    <w:p w:rsidR="00E62B89" w:rsidRPr="00E62B89" w:rsidRDefault="00E62B89" w:rsidP="00E62B89">
      <w:pPr>
        <w:spacing w:after="0"/>
        <w:jc w:val="both"/>
        <w:rPr>
          <w:rFonts w:ascii="Cambria" w:eastAsia="Times New Roman" w:hAnsi="Cambria" w:cs="Times New Roman"/>
          <w:i/>
        </w:rPr>
      </w:pPr>
      <w:r w:rsidRPr="00E62B89">
        <w:rPr>
          <w:rFonts w:ascii="Cambria" w:eastAsia="Times New Roman" w:hAnsi="Cambria" w:cs="Times New Roman"/>
          <w:i/>
        </w:rPr>
        <w:t>Popis djelatnosti iz Jedinstvenog popisa djelatnosti (članak 2. stavak 4. prilog 1B i 1C uvodno citirane Uredbe) na pomorskom dobru koje se mogu obavljati na području Općine Sveti Filip i Jakov te broj lokacija za obavljanje istih su:</w:t>
      </w:r>
    </w:p>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A) SV. FILIP I JAKOV</w:t>
      </w:r>
    </w:p>
    <w:tbl>
      <w:tblPr>
        <w:tblStyle w:val="Reetkatablice"/>
        <w:tblW w:w="5000" w:type="pct"/>
        <w:tblLook w:val="04A0" w:firstRow="1" w:lastRow="0" w:firstColumn="1" w:lastColumn="0" w:noHBand="0" w:noVBand="1"/>
      </w:tblPr>
      <w:tblGrid>
        <w:gridCol w:w="478"/>
        <w:gridCol w:w="3881"/>
        <w:gridCol w:w="4144"/>
        <w:gridCol w:w="1776"/>
      </w:tblGrid>
      <w:tr w:rsidR="00E62B89" w:rsidRPr="00E62B89" w:rsidTr="007F322D">
        <w:trPr>
          <w:trHeight w:val="354"/>
        </w:trPr>
        <w:tc>
          <w:tcPr>
            <w:tcW w:w="5000" w:type="pct"/>
            <w:gridSpan w:val="4"/>
            <w:shd w:val="clear" w:color="auto" w:fill="FFC000"/>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a) Plaža „Iza Banja“</w:t>
            </w:r>
          </w:p>
        </w:tc>
      </w:tr>
      <w:tr w:rsidR="00E62B89" w:rsidRPr="00E62B89" w:rsidTr="007F322D">
        <w:trPr>
          <w:trHeight w:val="367"/>
        </w:trPr>
        <w:tc>
          <w:tcPr>
            <w:tcW w:w="232" w:type="pct"/>
            <w:shd w:val="clear" w:color="auto" w:fill="BFBFBF" w:themeFill="background1" w:themeFillShade="BF"/>
          </w:tcPr>
          <w:p w:rsidR="00E62B89" w:rsidRPr="00E62B89" w:rsidRDefault="00E62B89" w:rsidP="00E62B89">
            <w:pPr>
              <w:jc w:val="center"/>
              <w:rPr>
                <w:rFonts w:ascii="Cambria" w:eastAsia="Times New Roman" w:hAnsi="Cambria" w:cs="Times New Roman"/>
                <w:i/>
              </w:rPr>
            </w:pPr>
          </w:p>
        </w:tc>
        <w:tc>
          <w:tcPr>
            <w:tcW w:w="1888" w:type="pct"/>
            <w:shd w:val="clear" w:color="auto" w:fill="BFBFBF" w:themeFill="background1" w:themeFillShade="BF"/>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Djelatnost</w:t>
            </w:r>
          </w:p>
        </w:tc>
        <w:tc>
          <w:tcPr>
            <w:tcW w:w="2016" w:type="pct"/>
            <w:shd w:val="clear" w:color="auto" w:fill="BFBFBF" w:themeFill="background1" w:themeFillShade="BF"/>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Sredstvo</w:t>
            </w:r>
          </w:p>
        </w:tc>
        <w:tc>
          <w:tcPr>
            <w:tcW w:w="865" w:type="pct"/>
            <w:shd w:val="clear" w:color="auto" w:fill="BFBFBF" w:themeFill="background1" w:themeFillShade="BF"/>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Broj lokacija</w:t>
            </w:r>
          </w:p>
        </w:tc>
      </w:tr>
      <w:tr w:rsidR="00E62B89" w:rsidRPr="00E62B89" w:rsidTr="007F322D">
        <w:trPr>
          <w:trHeight w:val="402"/>
        </w:trPr>
        <w:tc>
          <w:tcPr>
            <w:tcW w:w="232"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1</w:t>
            </w:r>
          </w:p>
        </w:tc>
        <w:tc>
          <w:tcPr>
            <w:tcW w:w="1888"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Ugostiteljstvo i trgovina</w:t>
            </w:r>
          </w:p>
        </w:tc>
        <w:tc>
          <w:tcPr>
            <w:tcW w:w="2016"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Kiosci, prikolice, montažni objekti do 12 m2</w:t>
            </w:r>
          </w:p>
        </w:tc>
        <w:tc>
          <w:tcPr>
            <w:tcW w:w="865"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12</w:t>
            </w:r>
          </w:p>
        </w:tc>
      </w:tr>
      <w:tr w:rsidR="00E62B89" w:rsidRPr="00E62B89" w:rsidTr="007F322D">
        <w:trPr>
          <w:trHeight w:val="239"/>
        </w:trPr>
        <w:tc>
          <w:tcPr>
            <w:tcW w:w="232"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2</w:t>
            </w:r>
          </w:p>
        </w:tc>
        <w:tc>
          <w:tcPr>
            <w:tcW w:w="1888"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Ugostiteljstvo i trgovina</w:t>
            </w:r>
          </w:p>
        </w:tc>
        <w:tc>
          <w:tcPr>
            <w:tcW w:w="2016"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Ambulantna prodaja</w:t>
            </w:r>
          </w:p>
        </w:tc>
        <w:tc>
          <w:tcPr>
            <w:tcW w:w="865"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6</w:t>
            </w:r>
          </w:p>
        </w:tc>
      </w:tr>
      <w:tr w:rsidR="00E62B89" w:rsidRPr="00E62B89" w:rsidTr="007F322D">
        <w:trPr>
          <w:trHeight w:val="387"/>
        </w:trPr>
        <w:tc>
          <w:tcPr>
            <w:tcW w:w="232"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c>
          <w:tcPr>
            <w:tcW w:w="1888"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Komercijalno–rekreacijski sadržaj</w:t>
            </w:r>
          </w:p>
        </w:tc>
        <w:tc>
          <w:tcPr>
            <w:tcW w:w="2016"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Suncobrani i ležaljke</w:t>
            </w:r>
          </w:p>
        </w:tc>
        <w:tc>
          <w:tcPr>
            <w:tcW w:w="865"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r>
      <w:tr w:rsidR="00E62B89" w:rsidRPr="00E62B89" w:rsidTr="007F322D">
        <w:trPr>
          <w:trHeight w:val="393"/>
        </w:trPr>
        <w:tc>
          <w:tcPr>
            <w:tcW w:w="232"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4</w:t>
            </w:r>
          </w:p>
        </w:tc>
        <w:tc>
          <w:tcPr>
            <w:tcW w:w="1888"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Iznajmljivanje sredstava</w:t>
            </w:r>
          </w:p>
        </w:tc>
        <w:tc>
          <w:tcPr>
            <w:tcW w:w="2016" w:type="pct"/>
            <w:vAlign w:val="center"/>
          </w:tcPr>
          <w:p w:rsidR="00E62B89" w:rsidRPr="00E62B89" w:rsidRDefault="00E62B89" w:rsidP="00E62B89">
            <w:pPr>
              <w:jc w:val="center"/>
              <w:rPr>
                <w:rFonts w:ascii="Cambria" w:eastAsia="Times New Roman" w:hAnsi="Cambria" w:cs="Times New Roman"/>
                <w:i/>
              </w:rPr>
            </w:pPr>
            <w:proofErr w:type="spellStart"/>
            <w:r w:rsidRPr="00E62B89">
              <w:rPr>
                <w:rFonts w:ascii="Cambria" w:eastAsia="Times New Roman" w:hAnsi="Cambria" w:cs="Times New Roman"/>
                <w:i/>
              </w:rPr>
              <w:t>Pedaline</w:t>
            </w:r>
            <w:proofErr w:type="spellEnd"/>
            <w:r w:rsidRPr="00E62B89">
              <w:rPr>
                <w:rFonts w:ascii="Cambria" w:eastAsia="Times New Roman" w:hAnsi="Cambria" w:cs="Times New Roman"/>
                <w:i/>
              </w:rPr>
              <w:t xml:space="preserve"> i sl.</w:t>
            </w:r>
          </w:p>
        </w:tc>
        <w:tc>
          <w:tcPr>
            <w:tcW w:w="865"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r>
      <w:tr w:rsidR="00E62B89" w:rsidRPr="00E62B89" w:rsidTr="007F322D">
        <w:trPr>
          <w:trHeight w:val="399"/>
        </w:trPr>
        <w:tc>
          <w:tcPr>
            <w:tcW w:w="232"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5</w:t>
            </w:r>
          </w:p>
        </w:tc>
        <w:tc>
          <w:tcPr>
            <w:tcW w:w="1888"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Komercijalno–rekreacijski sadržaj</w:t>
            </w:r>
          </w:p>
        </w:tc>
        <w:tc>
          <w:tcPr>
            <w:tcW w:w="2016"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Zabavni sadržaj</w:t>
            </w:r>
          </w:p>
        </w:tc>
        <w:tc>
          <w:tcPr>
            <w:tcW w:w="865"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5</w:t>
            </w:r>
          </w:p>
        </w:tc>
      </w:tr>
      <w:tr w:rsidR="00E62B89" w:rsidRPr="00E62B89" w:rsidTr="007F322D">
        <w:trPr>
          <w:trHeight w:val="263"/>
        </w:trPr>
        <w:tc>
          <w:tcPr>
            <w:tcW w:w="232"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8</w:t>
            </w:r>
          </w:p>
        </w:tc>
        <w:tc>
          <w:tcPr>
            <w:tcW w:w="1888"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Ugostiteljstvo i trgovina</w:t>
            </w:r>
          </w:p>
        </w:tc>
        <w:tc>
          <w:tcPr>
            <w:tcW w:w="2016"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Pripadajuća terasa objekta</w:t>
            </w:r>
          </w:p>
        </w:tc>
        <w:tc>
          <w:tcPr>
            <w:tcW w:w="865"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4</w:t>
            </w:r>
          </w:p>
        </w:tc>
      </w:tr>
    </w:tbl>
    <w:p w:rsidR="00E62B89" w:rsidRPr="00E62B89" w:rsidRDefault="00E62B89" w:rsidP="00E62B89">
      <w:pPr>
        <w:rPr>
          <w:rFonts w:ascii="Cambria" w:eastAsia="Times New Roman" w:hAnsi="Cambria" w:cs="Times New Roman"/>
          <w:i/>
        </w:rPr>
      </w:pPr>
    </w:p>
    <w:tbl>
      <w:tblPr>
        <w:tblStyle w:val="Reetkatablice"/>
        <w:tblW w:w="0" w:type="auto"/>
        <w:tblLook w:val="04A0" w:firstRow="1" w:lastRow="0" w:firstColumn="1" w:lastColumn="0" w:noHBand="0" w:noVBand="1"/>
      </w:tblPr>
      <w:tblGrid>
        <w:gridCol w:w="333"/>
        <w:gridCol w:w="3640"/>
        <w:gridCol w:w="3685"/>
        <w:gridCol w:w="1665"/>
      </w:tblGrid>
      <w:tr w:rsidR="00E62B89" w:rsidRPr="00E62B89" w:rsidTr="007F322D">
        <w:trPr>
          <w:trHeight w:val="409"/>
        </w:trPr>
        <w:tc>
          <w:tcPr>
            <w:tcW w:w="0" w:type="auto"/>
            <w:gridSpan w:val="4"/>
            <w:shd w:val="clear" w:color="auto" w:fill="FFC000"/>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b) Plaža „Croatia“</w:t>
            </w:r>
          </w:p>
        </w:tc>
      </w:tr>
      <w:tr w:rsidR="00E62B89" w:rsidRPr="00E62B89" w:rsidTr="007F322D">
        <w:trPr>
          <w:trHeight w:val="337"/>
        </w:trPr>
        <w:tc>
          <w:tcPr>
            <w:tcW w:w="0" w:type="auto"/>
            <w:shd w:val="clear" w:color="auto" w:fill="BFBFBF" w:themeFill="background1" w:themeFillShade="BF"/>
          </w:tcPr>
          <w:p w:rsidR="00E62B89" w:rsidRPr="00E62B89" w:rsidRDefault="00E62B89" w:rsidP="00E62B89">
            <w:pPr>
              <w:jc w:val="center"/>
              <w:rPr>
                <w:rFonts w:ascii="Cambria" w:eastAsia="Times New Roman" w:hAnsi="Cambria" w:cs="Times New Roman"/>
                <w:i/>
              </w:rPr>
            </w:pPr>
          </w:p>
        </w:tc>
        <w:tc>
          <w:tcPr>
            <w:tcW w:w="3640" w:type="dxa"/>
            <w:shd w:val="clear" w:color="auto" w:fill="BFBFBF" w:themeFill="background1" w:themeFillShade="BF"/>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Djelatnost</w:t>
            </w:r>
          </w:p>
        </w:tc>
        <w:tc>
          <w:tcPr>
            <w:tcW w:w="3685" w:type="dxa"/>
            <w:shd w:val="clear" w:color="auto" w:fill="BFBFBF" w:themeFill="background1" w:themeFillShade="BF"/>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Sredstvo</w:t>
            </w:r>
          </w:p>
        </w:tc>
        <w:tc>
          <w:tcPr>
            <w:tcW w:w="1665" w:type="dxa"/>
            <w:shd w:val="clear" w:color="auto" w:fill="BFBFBF" w:themeFill="background1" w:themeFillShade="BF"/>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Broj lokacija</w:t>
            </w:r>
          </w:p>
        </w:tc>
      </w:tr>
      <w:tr w:rsidR="00E62B89" w:rsidRPr="00E62B89" w:rsidTr="007F322D">
        <w:trPr>
          <w:trHeight w:val="485"/>
        </w:trPr>
        <w:tc>
          <w:tcPr>
            <w:tcW w:w="0" w:type="auto"/>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1</w:t>
            </w:r>
          </w:p>
        </w:tc>
        <w:tc>
          <w:tcPr>
            <w:tcW w:w="3640" w:type="dxa"/>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Ugostiteljstvo i trgovina</w:t>
            </w:r>
          </w:p>
        </w:tc>
        <w:tc>
          <w:tcPr>
            <w:tcW w:w="368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Kiosci, prikolice, montažni objekti do 12 m2</w:t>
            </w:r>
          </w:p>
        </w:tc>
        <w:tc>
          <w:tcPr>
            <w:tcW w:w="166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r>
      <w:tr w:rsidR="00E62B89" w:rsidRPr="00E62B89" w:rsidTr="007F322D">
        <w:trPr>
          <w:trHeight w:val="421"/>
        </w:trPr>
        <w:tc>
          <w:tcPr>
            <w:tcW w:w="0" w:type="auto"/>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c>
          <w:tcPr>
            <w:tcW w:w="3640" w:type="dxa"/>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Komercijalno-rekreacijski sadržaj</w:t>
            </w:r>
          </w:p>
        </w:tc>
        <w:tc>
          <w:tcPr>
            <w:tcW w:w="368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Suncobrani i ležaljke</w:t>
            </w:r>
          </w:p>
        </w:tc>
        <w:tc>
          <w:tcPr>
            <w:tcW w:w="166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1</w:t>
            </w:r>
          </w:p>
        </w:tc>
      </w:tr>
      <w:tr w:rsidR="00E62B89" w:rsidRPr="00E62B89" w:rsidTr="007F322D">
        <w:trPr>
          <w:trHeight w:val="413"/>
        </w:trPr>
        <w:tc>
          <w:tcPr>
            <w:tcW w:w="0" w:type="auto"/>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4</w:t>
            </w:r>
          </w:p>
        </w:tc>
        <w:tc>
          <w:tcPr>
            <w:tcW w:w="3640" w:type="dxa"/>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Iznajmljivanje sredstava</w:t>
            </w:r>
          </w:p>
        </w:tc>
        <w:tc>
          <w:tcPr>
            <w:tcW w:w="3685" w:type="dxa"/>
            <w:vAlign w:val="center"/>
          </w:tcPr>
          <w:p w:rsidR="00E62B89" w:rsidRPr="00E62B89" w:rsidRDefault="00E62B89" w:rsidP="00E62B89">
            <w:pPr>
              <w:jc w:val="center"/>
              <w:rPr>
                <w:rFonts w:ascii="Cambria" w:eastAsia="Times New Roman" w:hAnsi="Cambria" w:cs="Times New Roman"/>
                <w:i/>
              </w:rPr>
            </w:pPr>
            <w:proofErr w:type="spellStart"/>
            <w:r w:rsidRPr="00E62B89">
              <w:rPr>
                <w:rFonts w:ascii="Cambria" w:eastAsia="Times New Roman" w:hAnsi="Cambria" w:cs="Times New Roman"/>
                <w:i/>
              </w:rPr>
              <w:t>Pedaline</w:t>
            </w:r>
            <w:proofErr w:type="spellEnd"/>
            <w:r w:rsidRPr="00E62B89">
              <w:rPr>
                <w:rFonts w:ascii="Cambria" w:eastAsia="Times New Roman" w:hAnsi="Cambria" w:cs="Times New Roman"/>
                <w:i/>
              </w:rPr>
              <w:t>, jedrilice, brodice na vesla, pribor i oprema za ronjenje, kupanje i sl.</w:t>
            </w:r>
          </w:p>
        </w:tc>
        <w:tc>
          <w:tcPr>
            <w:tcW w:w="166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2</w:t>
            </w:r>
          </w:p>
        </w:tc>
      </w:tr>
      <w:tr w:rsidR="00E62B89" w:rsidRPr="00E62B89" w:rsidTr="007F322D">
        <w:trPr>
          <w:trHeight w:val="351"/>
        </w:trPr>
        <w:tc>
          <w:tcPr>
            <w:tcW w:w="0" w:type="auto"/>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5</w:t>
            </w:r>
          </w:p>
        </w:tc>
        <w:tc>
          <w:tcPr>
            <w:tcW w:w="3640" w:type="dxa"/>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Komercijalno - rekreacijski sadržaj</w:t>
            </w:r>
          </w:p>
        </w:tc>
        <w:tc>
          <w:tcPr>
            <w:tcW w:w="3685" w:type="dxa"/>
            <w:vAlign w:val="center"/>
          </w:tcPr>
          <w:p w:rsidR="00E62B89" w:rsidRPr="00E62B89" w:rsidRDefault="00E62B89" w:rsidP="00E62B89">
            <w:pPr>
              <w:jc w:val="center"/>
              <w:rPr>
                <w:rFonts w:ascii="Cambria" w:eastAsia="Times New Roman" w:hAnsi="Cambria" w:cs="Times New Roman"/>
                <w:i/>
              </w:rPr>
            </w:pPr>
            <w:proofErr w:type="spellStart"/>
            <w:r w:rsidRPr="00E62B89">
              <w:rPr>
                <w:rFonts w:ascii="Cambria" w:eastAsia="Times New Roman" w:hAnsi="Cambria" w:cs="Times New Roman"/>
                <w:i/>
              </w:rPr>
              <w:t>Aqua</w:t>
            </w:r>
            <w:proofErr w:type="spellEnd"/>
            <w:r w:rsidRPr="00E62B89">
              <w:rPr>
                <w:rFonts w:ascii="Cambria" w:eastAsia="Times New Roman" w:hAnsi="Cambria" w:cs="Times New Roman"/>
                <w:i/>
              </w:rPr>
              <w:t xml:space="preserve"> park i drugi morski sadržaji</w:t>
            </w:r>
          </w:p>
        </w:tc>
        <w:tc>
          <w:tcPr>
            <w:tcW w:w="166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1</w:t>
            </w:r>
          </w:p>
        </w:tc>
      </w:tr>
      <w:tr w:rsidR="00E62B89" w:rsidRPr="00E62B89" w:rsidTr="007F322D">
        <w:trPr>
          <w:trHeight w:val="357"/>
        </w:trPr>
        <w:tc>
          <w:tcPr>
            <w:tcW w:w="0" w:type="auto"/>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7</w:t>
            </w:r>
          </w:p>
        </w:tc>
        <w:tc>
          <w:tcPr>
            <w:tcW w:w="3640" w:type="dxa"/>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Iznajmljivanje brodica na motorni pogon</w:t>
            </w:r>
          </w:p>
        </w:tc>
        <w:tc>
          <w:tcPr>
            <w:tcW w:w="368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Brodice na motorni pogon</w:t>
            </w:r>
          </w:p>
        </w:tc>
        <w:tc>
          <w:tcPr>
            <w:tcW w:w="166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9</w:t>
            </w:r>
          </w:p>
        </w:tc>
      </w:tr>
      <w:tr w:rsidR="00E62B89" w:rsidRPr="00E62B89" w:rsidTr="007F322D">
        <w:trPr>
          <w:trHeight w:val="363"/>
        </w:trPr>
        <w:tc>
          <w:tcPr>
            <w:tcW w:w="0" w:type="auto"/>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8</w:t>
            </w:r>
          </w:p>
        </w:tc>
        <w:tc>
          <w:tcPr>
            <w:tcW w:w="3640" w:type="dxa"/>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Ugostiteljstvo i trgovina</w:t>
            </w:r>
          </w:p>
        </w:tc>
        <w:tc>
          <w:tcPr>
            <w:tcW w:w="368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Pripadajuća terasa objekta</w:t>
            </w:r>
          </w:p>
        </w:tc>
        <w:tc>
          <w:tcPr>
            <w:tcW w:w="1665" w:type="dxa"/>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r>
    </w:tbl>
    <w:p w:rsidR="00E62B89" w:rsidRPr="00E62B89" w:rsidRDefault="00E62B89" w:rsidP="00E62B89">
      <w:pPr>
        <w:rPr>
          <w:rFonts w:ascii="Cambria" w:eastAsia="Times New Roman" w:hAnsi="Cambria" w:cs="Times New Roman"/>
          <w:i/>
        </w:rPr>
      </w:pPr>
    </w:p>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lastRenderedPageBreak/>
        <w:t>B) TURANJ</w:t>
      </w:r>
    </w:p>
    <w:tbl>
      <w:tblPr>
        <w:tblStyle w:val="Reetkatablice"/>
        <w:tblW w:w="5000" w:type="pct"/>
        <w:tblLook w:val="04A0" w:firstRow="1" w:lastRow="0" w:firstColumn="1" w:lastColumn="0" w:noHBand="0" w:noVBand="1"/>
      </w:tblPr>
      <w:tblGrid>
        <w:gridCol w:w="481"/>
        <w:gridCol w:w="3875"/>
        <w:gridCol w:w="4116"/>
        <w:gridCol w:w="1807"/>
      </w:tblGrid>
      <w:tr w:rsidR="00E62B89" w:rsidRPr="00E62B89" w:rsidTr="007F322D">
        <w:trPr>
          <w:trHeight w:val="331"/>
        </w:trPr>
        <w:tc>
          <w:tcPr>
            <w:tcW w:w="234" w:type="pct"/>
            <w:shd w:val="clear" w:color="auto" w:fill="92D050"/>
          </w:tcPr>
          <w:p w:rsidR="00E62B89" w:rsidRPr="00E62B89" w:rsidRDefault="00E62B89" w:rsidP="00E62B89">
            <w:pPr>
              <w:jc w:val="center"/>
              <w:rPr>
                <w:rFonts w:ascii="Cambria" w:eastAsia="Times New Roman" w:hAnsi="Cambria" w:cs="Times New Roman"/>
                <w:i/>
              </w:rPr>
            </w:pPr>
          </w:p>
        </w:tc>
        <w:tc>
          <w:tcPr>
            <w:tcW w:w="1885" w:type="pct"/>
            <w:shd w:val="clear" w:color="auto" w:fill="92D050"/>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Djelatnost</w:t>
            </w:r>
          </w:p>
        </w:tc>
        <w:tc>
          <w:tcPr>
            <w:tcW w:w="2002" w:type="pct"/>
            <w:shd w:val="clear" w:color="auto" w:fill="92D050"/>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Sredstvo</w:t>
            </w:r>
          </w:p>
        </w:tc>
        <w:tc>
          <w:tcPr>
            <w:tcW w:w="879" w:type="pct"/>
            <w:shd w:val="clear" w:color="auto" w:fill="92D050"/>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Broj lokacija</w:t>
            </w:r>
          </w:p>
        </w:tc>
      </w:tr>
      <w:tr w:rsidR="00E62B89" w:rsidRPr="00E62B89" w:rsidTr="007F322D">
        <w:trPr>
          <w:trHeight w:val="346"/>
        </w:trPr>
        <w:tc>
          <w:tcPr>
            <w:tcW w:w="234"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c>
          <w:tcPr>
            <w:tcW w:w="1885"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Komercijalno-rekreacijski sadržaj</w:t>
            </w:r>
          </w:p>
        </w:tc>
        <w:tc>
          <w:tcPr>
            <w:tcW w:w="2002"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Suncobrani, ležaljke i rekviziti za vježbanje</w:t>
            </w:r>
          </w:p>
        </w:tc>
        <w:tc>
          <w:tcPr>
            <w:tcW w:w="879"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5</w:t>
            </w:r>
          </w:p>
        </w:tc>
      </w:tr>
      <w:tr w:rsidR="00E62B89" w:rsidRPr="00E62B89" w:rsidTr="007F322D">
        <w:trPr>
          <w:trHeight w:val="346"/>
        </w:trPr>
        <w:tc>
          <w:tcPr>
            <w:tcW w:w="234"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4</w:t>
            </w:r>
          </w:p>
        </w:tc>
        <w:tc>
          <w:tcPr>
            <w:tcW w:w="1885"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Iznajmljivanje sredstava</w:t>
            </w:r>
          </w:p>
        </w:tc>
        <w:tc>
          <w:tcPr>
            <w:tcW w:w="2002" w:type="pct"/>
            <w:vAlign w:val="center"/>
          </w:tcPr>
          <w:p w:rsidR="00E62B89" w:rsidRPr="00E62B89" w:rsidRDefault="00E62B89" w:rsidP="00E62B89">
            <w:pPr>
              <w:jc w:val="center"/>
              <w:rPr>
                <w:rFonts w:ascii="Cambria" w:eastAsia="Times New Roman" w:hAnsi="Cambria" w:cs="Times New Roman"/>
                <w:i/>
              </w:rPr>
            </w:pPr>
            <w:proofErr w:type="spellStart"/>
            <w:r w:rsidRPr="00E62B89">
              <w:rPr>
                <w:rFonts w:ascii="Cambria" w:eastAsia="Times New Roman" w:hAnsi="Cambria" w:cs="Times New Roman"/>
                <w:i/>
              </w:rPr>
              <w:t>Pedaline</w:t>
            </w:r>
            <w:proofErr w:type="spellEnd"/>
            <w:r w:rsidRPr="00E62B89">
              <w:rPr>
                <w:rFonts w:ascii="Cambria" w:eastAsia="Times New Roman" w:hAnsi="Cambria" w:cs="Times New Roman"/>
                <w:i/>
              </w:rPr>
              <w:t xml:space="preserve"> i sl.</w:t>
            </w:r>
          </w:p>
        </w:tc>
        <w:tc>
          <w:tcPr>
            <w:tcW w:w="879"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2</w:t>
            </w:r>
          </w:p>
        </w:tc>
      </w:tr>
      <w:tr w:rsidR="00E62B89" w:rsidRPr="00E62B89" w:rsidTr="007F322D">
        <w:trPr>
          <w:trHeight w:val="346"/>
        </w:trPr>
        <w:tc>
          <w:tcPr>
            <w:tcW w:w="234"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7</w:t>
            </w:r>
          </w:p>
        </w:tc>
        <w:tc>
          <w:tcPr>
            <w:tcW w:w="1885"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Iznajmljivanje sredstava</w:t>
            </w:r>
          </w:p>
        </w:tc>
        <w:tc>
          <w:tcPr>
            <w:tcW w:w="2002"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Brodice na motorni pogon</w:t>
            </w:r>
          </w:p>
        </w:tc>
        <w:tc>
          <w:tcPr>
            <w:tcW w:w="879"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4</w:t>
            </w:r>
          </w:p>
        </w:tc>
      </w:tr>
      <w:tr w:rsidR="00E62B89" w:rsidRPr="00E62B89" w:rsidTr="007F322D">
        <w:trPr>
          <w:trHeight w:val="346"/>
        </w:trPr>
        <w:tc>
          <w:tcPr>
            <w:tcW w:w="234"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8</w:t>
            </w:r>
          </w:p>
        </w:tc>
        <w:tc>
          <w:tcPr>
            <w:tcW w:w="1885"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Ugostiteljstvo i trgovina</w:t>
            </w:r>
          </w:p>
        </w:tc>
        <w:tc>
          <w:tcPr>
            <w:tcW w:w="2002"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Pripadajuća terasa objekta</w:t>
            </w:r>
          </w:p>
        </w:tc>
        <w:tc>
          <w:tcPr>
            <w:tcW w:w="879"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r>
      <w:tr w:rsidR="00E62B89" w:rsidRPr="00E62B89" w:rsidTr="007F322D">
        <w:trPr>
          <w:trHeight w:val="346"/>
        </w:trPr>
        <w:tc>
          <w:tcPr>
            <w:tcW w:w="234"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5</w:t>
            </w:r>
          </w:p>
        </w:tc>
        <w:tc>
          <w:tcPr>
            <w:tcW w:w="1885"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Komercijalno - rekreacijski sadržaj</w:t>
            </w:r>
          </w:p>
        </w:tc>
        <w:tc>
          <w:tcPr>
            <w:tcW w:w="2002" w:type="pct"/>
            <w:vAlign w:val="center"/>
          </w:tcPr>
          <w:p w:rsidR="00E62B89" w:rsidRPr="00E62B89" w:rsidRDefault="00E62B89" w:rsidP="00E62B89">
            <w:pPr>
              <w:jc w:val="center"/>
              <w:rPr>
                <w:rFonts w:ascii="Cambria" w:eastAsia="Times New Roman" w:hAnsi="Cambria" w:cs="Times New Roman"/>
                <w:i/>
              </w:rPr>
            </w:pPr>
            <w:proofErr w:type="spellStart"/>
            <w:r w:rsidRPr="00E62B89">
              <w:rPr>
                <w:rFonts w:ascii="Cambria" w:eastAsia="Times New Roman" w:hAnsi="Cambria" w:cs="Times New Roman"/>
                <w:i/>
              </w:rPr>
              <w:t>Aqua</w:t>
            </w:r>
            <w:proofErr w:type="spellEnd"/>
            <w:r w:rsidRPr="00E62B89">
              <w:rPr>
                <w:rFonts w:ascii="Cambria" w:eastAsia="Times New Roman" w:hAnsi="Cambria" w:cs="Times New Roman"/>
                <w:i/>
              </w:rPr>
              <w:t xml:space="preserve"> park i drugi morski sadržaji, zabavni sadržaj</w:t>
            </w:r>
          </w:p>
        </w:tc>
        <w:tc>
          <w:tcPr>
            <w:tcW w:w="879"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1</w:t>
            </w:r>
          </w:p>
        </w:tc>
      </w:tr>
    </w:tbl>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C) SV. PETAR“</w:t>
      </w:r>
    </w:p>
    <w:tbl>
      <w:tblPr>
        <w:tblStyle w:val="Reetkatablice"/>
        <w:tblW w:w="5000" w:type="pct"/>
        <w:tblLook w:val="04A0" w:firstRow="1" w:lastRow="0" w:firstColumn="1" w:lastColumn="0" w:noHBand="0" w:noVBand="1"/>
      </w:tblPr>
      <w:tblGrid>
        <w:gridCol w:w="450"/>
        <w:gridCol w:w="3906"/>
        <w:gridCol w:w="4231"/>
        <w:gridCol w:w="1692"/>
      </w:tblGrid>
      <w:tr w:rsidR="00E62B89" w:rsidRPr="00E62B89" w:rsidTr="007F322D">
        <w:trPr>
          <w:trHeight w:val="337"/>
        </w:trPr>
        <w:tc>
          <w:tcPr>
            <w:tcW w:w="219" w:type="pct"/>
            <w:shd w:val="clear" w:color="auto" w:fill="00B0F0"/>
          </w:tcPr>
          <w:p w:rsidR="00E62B89" w:rsidRPr="00E62B89" w:rsidRDefault="00E62B89" w:rsidP="00E62B89">
            <w:pPr>
              <w:jc w:val="center"/>
              <w:rPr>
                <w:rFonts w:ascii="Cambria" w:eastAsia="Times New Roman" w:hAnsi="Cambria" w:cs="Times New Roman"/>
                <w:i/>
              </w:rPr>
            </w:pPr>
          </w:p>
        </w:tc>
        <w:tc>
          <w:tcPr>
            <w:tcW w:w="1900" w:type="pct"/>
            <w:shd w:val="clear" w:color="auto" w:fill="00B0F0"/>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Djelatnost</w:t>
            </w:r>
          </w:p>
        </w:tc>
        <w:tc>
          <w:tcPr>
            <w:tcW w:w="2058" w:type="pct"/>
            <w:shd w:val="clear" w:color="auto" w:fill="00B0F0"/>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Sredstvo</w:t>
            </w:r>
          </w:p>
        </w:tc>
        <w:tc>
          <w:tcPr>
            <w:tcW w:w="823" w:type="pct"/>
            <w:shd w:val="clear" w:color="auto" w:fill="00B0F0"/>
            <w:vAlign w:val="center"/>
          </w:tcPr>
          <w:p w:rsidR="00E62B89" w:rsidRPr="00E62B89" w:rsidRDefault="00E62B89" w:rsidP="00E62B89">
            <w:pPr>
              <w:jc w:val="center"/>
              <w:rPr>
                <w:rFonts w:ascii="Cambria" w:eastAsia="Times New Roman" w:hAnsi="Cambria" w:cs="Times New Roman"/>
                <w:b/>
                <w:i/>
              </w:rPr>
            </w:pPr>
            <w:r w:rsidRPr="00E62B89">
              <w:rPr>
                <w:rFonts w:ascii="Cambria" w:eastAsia="Times New Roman" w:hAnsi="Cambria" w:cs="Times New Roman"/>
                <w:b/>
                <w:i/>
              </w:rPr>
              <w:t>Broj lokacija</w:t>
            </w:r>
          </w:p>
        </w:tc>
      </w:tr>
      <w:tr w:rsidR="00E62B89" w:rsidRPr="00E62B89" w:rsidTr="007F322D">
        <w:trPr>
          <w:trHeight w:val="353"/>
        </w:trPr>
        <w:tc>
          <w:tcPr>
            <w:tcW w:w="219"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1</w:t>
            </w:r>
          </w:p>
        </w:tc>
        <w:tc>
          <w:tcPr>
            <w:tcW w:w="1900"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Ugostiteljstvo i trgovina</w:t>
            </w:r>
          </w:p>
        </w:tc>
        <w:tc>
          <w:tcPr>
            <w:tcW w:w="2058"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Kiosci, prikolice, montažni objekti do 12 m2</w:t>
            </w:r>
          </w:p>
        </w:tc>
        <w:tc>
          <w:tcPr>
            <w:tcW w:w="823"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r>
      <w:tr w:rsidR="00E62B89" w:rsidRPr="00E62B89" w:rsidTr="007F322D">
        <w:trPr>
          <w:trHeight w:val="353"/>
        </w:trPr>
        <w:tc>
          <w:tcPr>
            <w:tcW w:w="219"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4</w:t>
            </w:r>
          </w:p>
        </w:tc>
        <w:tc>
          <w:tcPr>
            <w:tcW w:w="1900"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Iznajmljivanje sredstava</w:t>
            </w:r>
          </w:p>
        </w:tc>
        <w:tc>
          <w:tcPr>
            <w:tcW w:w="2058" w:type="pct"/>
            <w:vAlign w:val="center"/>
          </w:tcPr>
          <w:p w:rsidR="00E62B89" w:rsidRPr="00E62B89" w:rsidRDefault="00E62B89" w:rsidP="00E62B89">
            <w:pPr>
              <w:jc w:val="center"/>
              <w:rPr>
                <w:rFonts w:ascii="Cambria" w:eastAsia="Times New Roman" w:hAnsi="Cambria" w:cs="Times New Roman"/>
                <w:i/>
              </w:rPr>
            </w:pPr>
            <w:proofErr w:type="spellStart"/>
            <w:r w:rsidRPr="00E62B89">
              <w:rPr>
                <w:rFonts w:ascii="Cambria" w:eastAsia="Times New Roman" w:hAnsi="Cambria" w:cs="Times New Roman"/>
                <w:i/>
              </w:rPr>
              <w:t>Pedaline</w:t>
            </w:r>
            <w:proofErr w:type="spellEnd"/>
            <w:r w:rsidRPr="00E62B89">
              <w:rPr>
                <w:rFonts w:ascii="Cambria" w:eastAsia="Times New Roman" w:hAnsi="Cambria" w:cs="Times New Roman"/>
                <w:i/>
              </w:rPr>
              <w:t xml:space="preserve"> i sl.</w:t>
            </w:r>
          </w:p>
        </w:tc>
        <w:tc>
          <w:tcPr>
            <w:tcW w:w="823"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1</w:t>
            </w:r>
          </w:p>
        </w:tc>
      </w:tr>
      <w:tr w:rsidR="00E62B89" w:rsidRPr="00E62B89" w:rsidTr="007F322D">
        <w:trPr>
          <w:trHeight w:val="353"/>
        </w:trPr>
        <w:tc>
          <w:tcPr>
            <w:tcW w:w="219"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3</w:t>
            </w:r>
          </w:p>
        </w:tc>
        <w:tc>
          <w:tcPr>
            <w:tcW w:w="1900"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Komercijalno-rekreacijski sadržaj</w:t>
            </w:r>
          </w:p>
        </w:tc>
        <w:tc>
          <w:tcPr>
            <w:tcW w:w="2058"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Suncobrani, ležaljke</w:t>
            </w:r>
          </w:p>
        </w:tc>
        <w:tc>
          <w:tcPr>
            <w:tcW w:w="823"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2</w:t>
            </w:r>
          </w:p>
        </w:tc>
      </w:tr>
      <w:tr w:rsidR="00E62B89" w:rsidRPr="00E62B89" w:rsidTr="007F322D">
        <w:trPr>
          <w:trHeight w:val="353"/>
        </w:trPr>
        <w:tc>
          <w:tcPr>
            <w:tcW w:w="219"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8</w:t>
            </w:r>
          </w:p>
        </w:tc>
        <w:tc>
          <w:tcPr>
            <w:tcW w:w="1900" w:type="pct"/>
            <w:vAlign w:val="center"/>
          </w:tcPr>
          <w:p w:rsidR="00E62B89" w:rsidRPr="00E62B89" w:rsidRDefault="00E62B89" w:rsidP="00E62B89">
            <w:pPr>
              <w:rPr>
                <w:rFonts w:ascii="Cambria" w:eastAsia="Times New Roman" w:hAnsi="Cambria" w:cs="Times New Roman"/>
                <w:i/>
              </w:rPr>
            </w:pPr>
            <w:r w:rsidRPr="00E62B89">
              <w:rPr>
                <w:rFonts w:ascii="Cambria" w:eastAsia="Times New Roman" w:hAnsi="Cambria" w:cs="Times New Roman"/>
                <w:i/>
              </w:rPr>
              <w:t>Ugostiteljstvo i trgovina</w:t>
            </w:r>
          </w:p>
        </w:tc>
        <w:tc>
          <w:tcPr>
            <w:tcW w:w="2058"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Pripadajuća terasa objekta</w:t>
            </w:r>
          </w:p>
        </w:tc>
        <w:tc>
          <w:tcPr>
            <w:tcW w:w="823" w:type="pct"/>
            <w:vAlign w:val="center"/>
          </w:tcPr>
          <w:p w:rsidR="00E62B89" w:rsidRPr="00E62B89" w:rsidRDefault="00E62B89" w:rsidP="00E62B89">
            <w:pPr>
              <w:jc w:val="center"/>
              <w:rPr>
                <w:rFonts w:ascii="Cambria" w:eastAsia="Times New Roman" w:hAnsi="Cambria" w:cs="Times New Roman"/>
                <w:i/>
              </w:rPr>
            </w:pPr>
            <w:r w:rsidRPr="00E62B89">
              <w:rPr>
                <w:rFonts w:ascii="Cambria" w:eastAsia="Times New Roman" w:hAnsi="Cambria" w:cs="Times New Roman"/>
                <w:i/>
              </w:rPr>
              <w:t>2</w:t>
            </w:r>
          </w:p>
        </w:tc>
      </w:tr>
    </w:tbl>
    <w:p w:rsidR="00E62B89" w:rsidRPr="00E62B89" w:rsidRDefault="00E62B89" w:rsidP="00E62B89">
      <w:pPr>
        <w:rPr>
          <w:rFonts w:ascii="Cambria" w:eastAsia="Times New Roman" w:hAnsi="Cambria" w:cs="Times New Roman"/>
        </w:rPr>
      </w:pPr>
    </w:p>
    <w:p w:rsidR="00E62B89" w:rsidRPr="00E62B89" w:rsidRDefault="00E62B89" w:rsidP="00E62B89">
      <w:pPr>
        <w:spacing w:after="0"/>
        <w:jc w:val="center"/>
        <w:rPr>
          <w:rFonts w:ascii="Cambria" w:eastAsia="Times New Roman" w:hAnsi="Cambria" w:cs="Times New Roman"/>
          <w:b/>
        </w:rPr>
      </w:pPr>
      <w:r w:rsidRPr="00E62B89">
        <w:rPr>
          <w:rFonts w:ascii="Cambria" w:eastAsia="Times New Roman" w:hAnsi="Cambria" w:cs="Times New Roman"/>
          <w:b/>
        </w:rPr>
        <w:t>Članak 2.</w:t>
      </w:r>
    </w:p>
    <w:p w:rsidR="00E62B89" w:rsidRPr="00E62B89" w:rsidRDefault="00E62B89" w:rsidP="00E62B89">
      <w:pPr>
        <w:spacing w:after="0"/>
        <w:jc w:val="both"/>
        <w:rPr>
          <w:rFonts w:ascii="Cambria" w:eastAsia="Times New Roman" w:hAnsi="Cambria" w:cs="Times New Roman"/>
        </w:rPr>
      </w:pPr>
      <w:r w:rsidRPr="00E62B89">
        <w:rPr>
          <w:rFonts w:ascii="Cambria" w:eastAsia="Times New Roman" w:hAnsi="Cambria" w:cs="Times New Roman"/>
        </w:rPr>
        <w:t>U preostalom dijelu Planu upravljanja pomorskim dobrom na području Općine Sveti Filip i Jakov za 2019. godinu („Službeni glasnik Općine Sveti Filip i Jakov“ broj 15/18) ostaje nepromijenjen.</w:t>
      </w:r>
    </w:p>
    <w:p w:rsidR="00E62B89" w:rsidRPr="00E62B89" w:rsidRDefault="00E62B89" w:rsidP="00E62B89">
      <w:pPr>
        <w:spacing w:after="0"/>
        <w:jc w:val="center"/>
        <w:rPr>
          <w:rFonts w:ascii="Cambria" w:eastAsia="Times New Roman" w:hAnsi="Cambria" w:cs="Times New Roman"/>
        </w:rPr>
      </w:pPr>
    </w:p>
    <w:p w:rsidR="00E62B89" w:rsidRPr="00E62B89" w:rsidRDefault="00E62B89" w:rsidP="00E62B89">
      <w:pPr>
        <w:spacing w:after="0"/>
        <w:jc w:val="center"/>
        <w:rPr>
          <w:rFonts w:ascii="Cambria" w:eastAsia="Times New Roman" w:hAnsi="Cambria" w:cs="Times New Roman"/>
          <w:b/>
        </w:rPr>
      </w:pPr>
      <w:r w:rsidRPr="00E62B89">
        <w:rPr>
          <w:rFonts w:ascii="Cambria" w:eastAsia="Times New Roman" w:hAnsi="Cambria" w:cs="Times New Roman"/>
          <w:b/>
        </w:rPr>
        <w:t>Članak 3.</w:t>
      </w:r>
    </w:p>
    <w:p w:rsidR="00E62B89" w:rsidRPr="00E62B89" w:rsidRDefault="00E62B89" w:rsidP="00E62B89">
      <w:pPr>
        <w:spacing w:after="0"/>
        <w:jc w:val="both"/>
        <w:rPr>
          <w:rFonts w:ascii="Cambria" w:eastAsia="Times New Roman" w:hAnsi="Cambria" w:cs="Times New Roman"/>
        </w:rPr>
      </w:pPr>
      <w:r w:rsidRPr="00E62B89">
        <w:rPr>
          <w:rFonts w:ascii="Cambria" w:eastAsia="Times New Roman" w:hAnsi="Cambria" w:cs="Times New Roman"/>
        </w:rPr>
        <w:t>Izmjene i dopune Plana upravljanja pomorskim dobrom na području Općine Sveti Filip i Jakov za 2019. godinu stupaju na snagu prvog dana od dana objave u Službenom glasniku Općine Sveti Filip i Jakov.</w:t>
      </w:r>
    </w:p>
    <w:p w:rsidR="00E62B89" w:rsidRPr="00E62B89" w:rsidRDefault="00E62B89" w:rsidP="00E62B89">
      <w:pPr>
        <w:spacing w:after="0"/>
        <w:jc w:val="both"/>
        <w:rPr>
          <w:rFonts w:ascii="Cambria" w:eastAsia="Times New Roman" w:hAnsi="Cambria" w:cs="Times New Roman"/>
        </w:rPr>
      </w:pPr>
    </w:p>
    <w:p w:rsidR="00E62B89" w:rsidRPr="00E62B89" w:rsidRDefault="00E62B89" w:rsidP="00E62B89">
      <w:pPr>
        <w:spacing w:after="0"/>
        <w:jc w:val="both"/>
        <w:rPr>
          <w:rFonts w:ascii="Cambria" w:eastAsia="Times New Roman" w:hAnsi="Cambria" w:cs="Times New Roman"/>
        </w:rPr>
      </w:pPr>
      <w:r w:rsidRPr="00E62B89">
        <w:rPr>
          <w:rFonts w:ascii="Cambria" w:eastAsia="Times New Roman" w:hAnsi="Cambria" w:cs="Times New Roman"/>
        </w:rPr>
        <w:t>Grafički dio Plana čini sastavni dio Plana.</w:t>
      </w:r>
    </w:p>
    <w:p w:rsidR="00E62B89" w:rsidRPr="00E62B89" w:rsidRDefault="00E62B89" w:rsidP="00E62B89">
      <w:pPr>
        <w:spacing w:after="0"/>
        <w:jc w:val="both"/>
        <w:rPr>
          <w:rFonts w:ascii="Cambria" w:eastAsia="Times New Roman" w:hAnsi="Cambria" w:cs="Times New Roman"/>
        </w:rPr>
      </w:pPr>
    </w:p>
    <w:p w:rsidR="00E62B89" w:rsidRPr="00E62B89" w:rsidRDefault="00E62B89" w:rsidP="00E62B89">
      <w:pPr>
        <w:shd w:val="clear" w:color="auto" w:fill="FFFFFF"/>
        <w:spacing w:after="0" w:line="240" w:lineRule="auto"/>
        <w:jc w:val="both"/>
        <w:textAlignment w:val="baseline"/>
        <w:rPr>
          <w:rFonts w:ascii="Cambria" w:eastAsia="Times New Roman" w:hAnsi="Cambria" w:cs="Times New Roman"/>
          <w:b/>
          <w:color w:val="000000"/>
          <w:lang w:eastAsia="hr-HR"/>
        </w:rPr>
      </w:pPr>
      <w:r w:rsidRPr="00E62B89">
        <w:rPr>
          <w:rFonts w:ascii="Cambria" w:eastAsia="Times New Roman" w:hAnsi="Cambria" w:cs="Times New Roman"/>
          <w:b/>
          <w:color w:val="000000"/>
          <w:lang w:eastAsia="hr-HR"/>
        </w:rPr>
        <w:t>KLASA: 934-01/18-02/04</w:t>
      </w:r>
    </w:p>
    <w:p w:rsidR="00E62B89" w:rsidRPr="00E62B89" w:rsidRDefault="00E62B89" w:rsidP="00E62B89">
      <w:pPr>
        <w:shd w:val="clear" w:color="auto" w:fill="FFFFFF"/>
        <w:spacing w:after="0" w:line="240" w:lineRule="auto"/>
        <w:jc w:val="both"/>
        <w:textAlignment w:val="baseline"/>
        <w:rPr>
          <w:rFonts w:ascii="Cambria" w:eastAsia="Times New Roman" w:hAnsi="Cambria" w:cs="Times New Roman"/>
          <w:b/>
          <w:color w:val="000000"/>
          <w:lang w:eastAsia="hr-HR"/>
        </w:rPr>
      </w:pPr>
      <w:r w:rsidRPr="00E62B89">
        <w:rPr>
          <w:rFonts w:ascii="Cambria" w:eastAsia="Times New Roman" w:hAnsi="Cambria" w:cs="Times New Roman"/>
          <w:b/>
          <w:color w:val="000000"/>
          <w:lang w:eastAsia="hr-HR"/>
        </w:rPr>
        <w:t>URBROJ: 2198/19-01-19-02</w:t>
      </w:r>
    </w:p>
    <w:p w:rsidR="00E62B89" w:rsidRPr="00E62B89" w:rsidRDefault="00E62B89" w:rsidP="00E62B89">
      <w:pPr>
        <w:spacing w:after="0"/>
        <w:jc w:val="both"/>
        <w:rPr>
          <w:rFonts w:ascii="Cambria" w:eastAsia="Times New Roman" w:hAnsi="Cambria" w:cs="Times New Roman"/>
          <w:b/>
        </w:rPr>
      </w:pPr>
      <w:r w:rsidRPr="00E62B89">
        <w:rPr>
          <w:rFonts w:ascii="Cambria" w:eastAsia="Times New Roman" w:hAnsi="Cambria" w:cs="Times New Roman"/>
          <w:b/>
        </w:rPr>
        <w:t>Sveti Filip i Jakov, 31. svibnja 2018. godine</w:t>
      </w:r>
    </w:p>
    <w:p w:rsidR="00E62B89" w:rsidRPr="00E62B89" w:rsidRDefault="00E62B89" w:rsidP="00E62B89">
      <w:pPr>
        <w:spacing w:after="0"/>
        <w:jc w:val="both"/>
        <w:rPr>
          <w:rFonts w:ascii="Cambria" w:eastAsia="Times New Roman" w:hAnsi="Cambria" w:cs="Times New Roman"/>
          <w:b/>
        </w:rPr>
      </w:pPr>
    </w:p>
    <w:p w:rsidR="00E62B89" w:rsidRPr="00E62B89" w:rsidRDefault="00E62B89" w:rsidP="00E62B89">
      <w:pPr>
        <w:spacing w:after="0"/>
        <w:jc w:val="center"/>
        <w:rPr>
          <w:rFonts w:ascii="Cambria" w:eastAsia="Times New Roman" w:hAnsi="Cambria" w:cs="Times New Roman"/>
          <w:b/>
        </w:rPr>
      </w:pPr>
      <w:r w:rsidRPr="00E62B89">
        <w:rPr>
          <w:rFonts w:ascii="Cambria" w:eastAsia="Times New Roman" w:hAnsi="Cambria" w:cs="Times New Roman"/>
          <w:b/>
        </w:rPr>
        <w:t>OPĆINA SVETI FILIP I JAKOV</w:t>
      </w:r>
    </w:p>
    <w:p w:rsidR="00E62B89" w:rsidRPr="00E62B89" w:rsidRDefault="00E62B89" w:rsidP="00E62B89">
      <w:pPr>
        <w:autoSpaceDE w:val="0"/>
        <w:autoSpaceDN w:val="0"/>
        <w:adjustRightInd w:val="0"/>
        <w:spacing w:after="0" w:line="240" w:lineRule="auto"/>
        <w:jc w:val="right"/>
        <w:rPr>
          <w:rFonts w:ascii="Cambria" w:eastAsia="Calibri" w:hAnsi="Cambria" w:cs="Times New Roman"/>
          <w:b/>
          <w:bCs/>
        </w:rPr>
      </w:pPr>
      <w:r w:rsidRPr="00E62B89">
        <w:rPr>
          <w:rFonts w:ascii="Cambria" w:eastAsia="Times New Roman" w:hAnsi="Cambria" w:cs="Times New Roman"/>
        </w:rPr>
        <w:tab/>
      </w:r>
      <w:r w:rsidRPr="00E62B89">
        <w:rPr>
          <w:rFonts w:ascii="Cambria" w:eastAsia="Times New Roman" w:hAnsi="Cambria" w:cs="Times New Roman"/>
        </w:rPr>
        <w:tab/>
      </w:r>
      <w:r w:rsidRPr="00E62B89">
        <w:rPr>
          <w:rFonts w:ascii="Cambria" w:eastAsia="Times New Roman" w:hAnsi="Cambria" w:cs="Times New Roman"/>
        </w:rPr>
        <w:tab/>
      </w:r>
      <w:r w:rsidRPr="00E62B89">
        <w:rPr>
          <w:rFonts w:ascii="Cambria" w:eastAsia="Times New Roman" w:hAnsi="Cambria" w:cs="Times New Roman"/>
        </w:rPr>
        <w:tab/>
      </w:r>
      <w:r w:rsidRPr="00E62B89">
        <w:rPr>
          <w:rFonts w:ascii="Cambria" w:eastAsia="Times New Roman" w:hAnsi="Cambria" w:cs="Times New Roman"/>
        </w:rPr>
        <w:tab/>
      </w:r>
      <w:r w:rsidRPr="00E62B89">
        <w:rPr>
          <w:rFonts w:ascii="Cambria" w:eastAsia="Times New Roman" w:hAnsi="Cambria" w:cs="Times New Roman"/>
        </w:rPr>
        <w:tab/>
      </w:r>
      <w:r w:rsidRPr="00E62B89">
        <w:rPr>
          <w:rFonts w:ascii="Cambria" w:eastAsia="Calibri" w:hAnsi="Cambria" w:cs="Times New Roman"/>
          <w:b/>
          <w:bCs/>
        </w:rPr>
        <w:t>Općinski načelnik</w:t>
      </w:r>
    </w:p>
    <w:p w:rsidR="00E62B89" w:rsidRPr="00E62B89" w:rsidRDefault="00E62B89" w:rsidP="00E62B89">
      <w:pPr>
        <w:autoSpaceDE w:val="0"/>
        <w:autoSpaceDN w:val="0"/>
        <w:adjustRightInd w:val="0"/>
        <w:spacing w:after="0" w:line="240" w:lineRule="auto"/>
        <w:jc w:val="right"/>
        <w:rPr>
          <w:rFonts w:ascii="Cambria" w:eastAsia="Calibri" w:hAnsi="Cambria" w:cs="Times New Roman"/>
        </w:rPr>
      </w:pPr>
      <w:r w:rsidRPr="00E62B89">
        <w:rPr>
          <w:rFonts w:ascii="Cambria" w:eastAsia="Calibri" w:hAnsi="Cambria" w:cs="Times New Roman"/>
          <w:b/>
          <w:bCs/>
        </w:rPr>
        <w:t xml:space="preserve">Zoran </w:t>
      </w:r>
      <w:proofErr w:type="spellStart"/>
      <w:r w:rsidRPr="00E62B89">
        <w:rPr>
          <w:rFonts w:ascii="Cambria" w:eastAsia="Calibri" w:hAnsi="Cambria" w:cs="Times New Roman"/>
          <w:b/>
          <w:bCs/>
        </w:rPr>
        <w:t>Pelicarić</w:t>
      </w:r>
      <w:proofErr w:type="spellEnd"/>
    </w:p>
    <w:p w:rsidR="00E62B89" w:rsidRPr="00E62B89" w:rsidRDefault="00E62B89" w:rsidP="00E62B89">
      <w:pPr>
        <w:spacing w:after="0" w:line="240" w:lineRule="auto"/>
        <w:rPr>
          <w:rFonts w:ascii="Times New Roman" w:eastAsia="Calibri" w:hAnsi="Times New Roman" w:cs="Times New Roman"/>
          <w:sz w:val="20"/>
          <w:szCs w:val="20"/>
        </w:rPr>
      </w:pPr>
    </w:p>
    <w:p w:rsidR="00661B81" w:rsidRDefault="00661B81" w:rsidP="00AD07DC">
      <w:pPr>
        <w:jc w:val="center"/>
        <w:rPr>
          <w:rFonts w:ascii="Cambria" w:eastAsia="Calibri" w:hAnsi="Cambria" w:cs="Times New Roman"/>
          <w:lang w:eastAsia="zh-CN"/>
        </w:rPr>
      </w:pPr>
    </w:p>
    <w:p w:rsidR="00661B81" w:rsidRDefault="00661B81" w:rsidP="00AD07DC">
      <w:pPr>
        <w:jc w:val="center"/>
        <w:rPr>
          <w:rFonts w:ascii="Cambria" w:eastAsia="Calibri" w:hAnsi="Cambria" w:cs="Times New Roman"/>
          <w:lang w:eastAsia="zh-CN"/>
        </w:rPr>
      </w:pPr>
    </w:p>
    <w:p w:rsidR="00661B81" w:rsidRDefault="00661B81" w:rsidP="00AD07DC">
      <w:pPr>
        <w:jc w:val="center"/>
        <w:rPr>
          <w:rFonts w:ascii="Cambria" w:eastAsia="Calibri" w:hAnsi="Cambria" w:cs="Times New Roman"/>
          <w:lang w:eastAsia="zh-CN"/>
        </w:rPr>
      </w:pPr>
    </w:p>
    <w:p w:rsidR="00661B81" w:rsidRDefault="00661B81" w:rsidP="00AD07DC">
      <w:pPr>
        <w:jc w:val="center"/>
        <w:rPr>
          <w:rFonts w:ascii="Cambria" w:eastAsia="Calibri" w:hAnsi="Cambria" w:cs="Times New Roman"/>
          <w:lang w:eastAsia="zh-CN"/>
        </w:rPr>
      </w:pPr>
    </w:p>
    <w:p w:rsidR="006E49E7" w:rsidRDefault="006E49E7" w:rsidP="00AD07DC">
      <w:pPr>
        <w:jc w:val="center"/>
        <w:rPr>
          <w:rFonts w:ascii="Cambria" w:eastAsia="Calibri" w:hAnsi="Cambria" w:cs="Times New Roman"/>
          <w:lang w:eastAsia="zh-CN"/>
        </w:rPr>
      </w:pPr>
    </w:p>
    <w:p w:rsidR="00AA05F9" w:rsidRDefault="00AA05F9" w:rsidP="00AD07DC">
      <w:pPr>
        <w:jc w:val="center"/>
        <w:rPr>
          <w:rFonts w:ascii="Cambria" w:eastAsia="Calibri" w:hAnsi="Cambria" w:cs="Times New Roman"/>
        </w:rPr>
      </w:pPr>
    </w:p>
    <w:p w:rsidR="00AD07DC" w:rsidRPr="00AD07DC" w:rsidRDefault="00AD07DC" w:rsidP="00AD07DC">
      <w:pPr>
        <w:jc w:val="center"/>
        <w:rPr>
          <w:rFonts w:ascii="Cambria" w:eastAsia="Calibri" w:hAnsi="Cambria" w:cs="Times New Roman"/>
        </w:rPr>
      </w:pPr>
      <w:r>
        <w:rPr>
          <w:rFonts w:ascii="Cambria" w:eastAsia="Calibri" w:hAnsi="Cambria" w:cs="Times New Roman"/>
        </w:rPr>
        <w:lastRenderedPageBreak/>
        <w:t>***</w:t>
      </w:r>
    </w:p>
    <w:p w:rsidR="00AD07DC" w:rsidRPr="007B5E9C" w:rsidRDefault="00AD07DC" w:rsidP="00AD07DC">
      <w:pPr>
        <w:spacing w:after="0"/>
        <w:jc w:val="center"/>
        <w:rPr>
          <w:rFonts w:ascii="Times New Roman" w:eastAsia="Times New Roman" w:hAnsi="Times New Roman" w:cs="Times New Roman"/>
          <w:color w:val="FF0000"/>
        </w:rPr>
      </w:pPr>
      <w:r w:rsidRPr="007B5E9C">
        <w:rPr>
          <w:rFonts w:ascii="Times New Roman" w:eastAsia="Times New Roman" w:hAnsi="Times New Roman" w:cs="Times New Roman"/>
        </w:rPr>
        <w:t xml:space="preserve">Glavni i odgovorni urednik: </w:t>
      </w:r>
      <w:r w:rsidRPr="007B5E9C">
        <w:rPr>
          <w:rFonts w:ascii="Times New Roman" w:eastAsia="Times New Roman" w:hAnsi="Times New Roman" w:cs="Times New Roman"/>
          <w:b/>
          <w:color w:val="FF0000"/>
          <w:u w:val="single"/>
        </w:rPr>
        <w:t xml:space="preserve">Jure Jelenić, dipl. ing. </w:t>
      </w:r>
      <w:proofErr w:type="spellStart"/>
      <w:r w:rsidRPr="007B5E9C">
        <w:rPr>
          <w:rFonts w:ascii="Times New Roman" w:eastAsia="Times New Roman" w:hAnsi="Times New Roman" w:cs="Times New Roman"/>
          <w:b/>
          <w:color w:val="FF0000"/>
          <w:u w:val="single"/>
        </w:rPr>
        <w:t>građ</w:t>
      </w:r>
      <w:proofErr w:type="spellEnd"/>
      <w:r w:rsidRPr="007B5E9C">
        <w:rPr>
          <w:rFonts w:ascii="Times New Roman" w:eastAsia="Times New Roman" w:hAnsi="Times New Roman" w:cs="Times New Roman"/>
          <w:b/>
          <w:color w:val="FF0000"/>
          <w:u w:val="single"/>
        </w:rPr>
        <w:t>.</w:t>
      </w:r>
    </w:p>
    <w:p w:rsidR="00AD07DC" w:rsidRDefault="00AD07DC" w:rsidP="00AD07DC">
      <w:pPr>
        <w:spacing w:after="0"/>
        <w:jc w:val="center"/>
        <w:rPr>
          <w:rFonts w:ascii="Times New Roman" w:eastAsia="Times New Roman" w:hAnsi="Times New Roman" w:cs="Times New Roman"/>
          <w:b/>
          <w:color w:val="7030A0"/>
          <w:u w:val="single"/>
        </w:rPr>
      </w:pPr>
      <w:r w:rsidRPr="007B5E9C">
        <w:rPr>
          <w:rFonts w:ascii="Times New Roman" w:eastAsia="Times New Roman" w:hAnsi="Times New Roman" w:cs="Times New Roman"/>
        </w:rPr>
        <w:t>Izradi</w:t>
      </w:r>
      <w:r>
        <w:rPr>
          <w:rFonts w:ascii="Times New Roman" w:eastAsia="Times New Roman" w:hAnsi="Times New Roman" w:cs="Times New Roman"/>
        </w:rPr>
        <w:t>o</w:t>
      </w:r>
      <w:r w:rsidRPr="007B5E9C">
        <w:rPr>
          <w:rFonts w:ascii="Times New Roman" w:eastAsia="Times New Roman" w:hAnsi="Times New Roman" w:cs="Times New Roman"/>
        </w:rPr>
        <w:t xml:space="preserve">: </w:t>
      </w:r>
      <w:r>
        <w:rPr>
          <w:rFonts w:ascii="Times New Roman" w:eastAsia="Times New Roman" w:hAnsi="Times New Roman" w:cs="Times New Roman"/>
          <w:b/>
          <w:color w:val="7030A0"/>
          <w:u w:val="single"/>
        </w:rPr>
        <w:t xml:space="preserve">Katarina </w:t>
      </w:r>
      <w:proofErr w:type="spellStart"/>
      <w:r>
        <w:rPr>
          <w:rFonts w:ascii="Times New Roman" w:eastAsia="Times New Roman" w:hAnsi="Times New Roman" w:cs="Times New Roman"/>
          <w:b/>
          <w:color w:val="7030A0"/>
          <w:u w:val="single"/>
        </w:rPr>
        <w:t>Ralić</w:t>
      </w:r>
      <w:proofErr w:type="spellEnd"/>
      <w:r>
        <w:rPr>
          <w:rFonts w:ascii="Times New Roman" w:eastAsia="Times New Roman" w:hAnsi="Times New Roman" w:cs="Times New Roman"/>
          <w:b/>
          <w:color w:val="7030A0"/>
          <w:u w:val="single"/>
        </w:rPr>
        <w:t xml:space="preserve">, </w:t>
      </w:r>
      <w:proofErr w:type="spellStart"/>
      <w:r>
        <w:rPr>
          <w:rFonts w:ascii="Times New Roman" w:eastAsia="Times New Roman" w:hAnsi="Times New Roman" w:cs="Times New Roman"/>
          <w:b/>
          <w:color w:val="7030A0"/>
          <w:u w:val="single"/>
        </w:rPr>
        <w:t>mag.iur</w:t>
      </w:r>
      <w:proofErr w:type="spellEnd"/>
      <w:r>
        <w:rPr>
          <w:rFonts w:ascii="Times New Roman" w:eastAsia="Times New Roman" w:hAnsi="Times New Roman" w:cs="Times New Roman"/>
          <w:b/>
          <w:color w:val="7030A0"/>
          <w:u w:val="single"/>
        </w:rPr>
        <w:t>.</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Izdavač: Općina Sveti Filip i Jakov,</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Tisak: Jedinstveni upravni odjel Općine Sveti Filip i Jakov</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Obala kralja Tomislava 16,</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23207 Sveti Filip i Jakov,</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Telefon: 023/389-800,</w:t>
      </w:r>
    </w:p>
    <w:p w:rsidR="00AD07DC" w:rsidRPr="007B5E9C" w:rsidRDefault="00AD07DC" w:rsidP="00AD07DC">
      <w:pPr>
        <w:spacing w:after="0"/>
        <w:jc w:val="center"/>
        <w:rPr>
          <w:rFonts w:ascii="Times New Roman" w:eastAsia="Times New Roman" w:hAnsi="Times New Roman" w:cs="Times New Roman"/>
        </w:rPr>
      </w:pPr>
      <w:proofErr w:type="spellStart"/>
      <w:r w:rsidRPr="007B5E9C">
        <w:rPr>
          <w:rFonts w:ascii="Times New Roman" w:eastAsia="Times New Roman" w:hAnsi="Times New Roman" w:cs="Times New Roman"/>
        </w:rPr>
        <w:t>Fax</w:t>
      </w:r>
      <w:proofErr w:type="spellEnd"/>
      <w:r w:rsidRPr="007B5E9C">
        <w:rPr>
          <w:rFonts w:ascii="Times New Roman" w:eastAsia="Times New Roman" w:hAnsi="Times New Roman" w:cs="Times New Roman"/>
        </w:rPr>
        <w:t>: 023/389-80</w:t>
      </w:r>
      <w:r>
        <w:rPr>
          <w:rFonts w:ascii="Times New Roman" w:eastAsia="Times New Roman" w:hAnsi="Times New Roman" w:cs="Times New Roman"/>
        </w:rPr>
        <w:t>0</w:t>
      </w:r>
      <w:r w:rsidRPr="007B5E9C">
        <w:rPr>
          <w:rFonts w:ascii="Times New Roman" w:eastAsia="Times New Roman" w:hAnsi="Times New Roman" w:cs="Times New Roman"/>
        </w:rPr>
        <w:t>,</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 xml:space="preserve">E-pošta: </w:t>
      </w:r>
      <w:proofErr w:type="spellStart"/>
      <w:r w:rsidRPr="007B5E9C">
        <w:rPr>
          <w:rFonts w:ascii="Times New Roman" w:eastAsia="Times New Roman" w:hAnsi="Times New Roman" w:cs="Times New Roman"/>
        </w:rPr>
        <w:t>opcina</w:t>
      </w:r>
      <w:proofErr w:type="spellEnd"/>
      <w:r w:rsidRPr="007B5E9C">
        <w:rPr>
          <w:rFonts w:ascii="Times New Roman" w:eastAsia="Times New Roman" w:hAnsi="Times New Roman" w:cs="Times New Roman"/>
        </w:rPr>
        <w:t>-filip-jakov@</w:t>
      </w:r>
      <w:proofErr w:type="spellStart"/>
      <w:r w:rsidRPr="007B5E9C">
        <w:rPr>
          <w:rFonts w:ascii="Times New Roman" w:eastAsia="Times New Roman" w:hAnsi="Times New Roman" w:cs="Times New Roman"/>
        </w:rPr>
        <w:t>zd.t</w:t>
      </w:r>
      <w:proofErr w:type="spellEnd"/>
      <w:r w:rsidRPr="007B5E9C">
        <w:rPr>
          <w:rFonts w:ascii="Times New Roman" w:eastAsia="Times New Roman" w:hAnsi="Times New Roman" w:cs="Times New Roman"/>
        </w:rPr>
        <w:t>-</w:t>
      </w:r>
      <w:proofErr w:type="spellStart"/>
      <w:r w:rsidRPr="007B5E9C">
        <w:rPr>
          <w:rFonts w:ascii="Times New Roman" w:eastAsia="Times New Roman" w:hAnsi="Times New Roman" w:cs="Times New Roman"/>
        </w:rPr>
        <w:t>com.hr</w:t>
      </w:r>
      <w:proofErr w:type="spellEnd"/>
      <w:r w:rsidRPr="007B5E9C">
        <w:rPr>
          <w:rFonts w:ascii="Times New Roman" w:eastAsia="Times New Roman" w:hAnsi="Times New Roman" w:cs="Times New Roman"/>
        </w:rPr>
        <w:t>,</w:t>
      </w:r>
    </w:p>
    <w:p w:rsidR="00F32922" w:rsidRDefault="00AD07DC" w:rsidP="00F306AC">
      <w:pPr>
        <w:jc w:val="center"/>
        <w:rPr>
          <w:rFonts w:ascii="Cambria" w:eastAsia="Calibri" w:hAnsi="Cambria" w:cs="Times New Roman"/>
        </w:rPr>
      </w:pPr>
      <w:r w:rsidRPr="007B5E9C">
        <w:rPr>
          <w:rFonts w:ascii="Times New Roman" w:eastAsia="Times New Roman" w:hAnsi="Times New Roman" w:cs="Times New Roman"/>
        </w:rPr>
        <w:t xml:space="preserve">Službena Web stranica : </w:t>
      </w:r>
      <w:proofErr w:type="spellStart"/>
      <w:r>
        <w:rPr>
          <w:rFonts w:ascii="Times New Roman" w:eastAsia="Times New Roman" w:hAnsi="Times New Roman" w:cs="Times New Roman"/>
          <w:b/>
          <w:color w:val="00B0F0"/>
          <w:u w:val="single"/>
        </w:rPr>
        <w:t>www.opcina</w:t>
      </w:r>
      <w:proofErr w:type="spellEnd"/>
      <w:r>
        <w:rPr>
          <w:rFonts w:ascii="Times New Roman" w:eastAsia="Times New Roman" w:hAnsi="Times New Roman" w:cs="Times New Roman"/>
          <w:b/>
          <w:color w:val="00B0F0"/>
          <w:u w:val="single"/>
        </w:rPr>
        <w:t>-</w:t>
      </w:r>
      <w:proofErr w:type="spellStart"/>
      <w:r>
        <w:rPr>
          <w:rFonts w:ascii="Times New Roman" w:eastAsia="Times New Roman" w:hAnsi="Times New Roman" w:cs="Times New Roman"/>
          <w:b/>
          <w:color w:val="00B0F0"/>
          <w:u w:val="single"/>
        </w:rPr>
        <w:t>svfilipjakov.hr</w:t>
      </w:r>
      <w:proofErr w:type="spellEnd"/>
    </w:p>
    <w:p w:rsidR="00F306AC" w:rsidRPr="002313BA" w:rsidRDefault="00F306AC" w:rsidP="002313BA">
      <w:pPr>
        <w:tabs>
          <w:tab w:val="left" w:pos="4035"/>
        </w:tabs>
        <w:rPr>
          <w:rFonts w:ascii="Times New Roman" w:eastAsia="Times New Roman" w:hAnsi="Times New Roman" w:cs="Times New Roman"/>
        </w:rPr>
      </w:pPr>
    </w:p>
    <w:sectPr w:rsidR="00F306AC" w:rsidRPr="002313BA" w:rsidSect="00D66F5C">
      <w:headerReference w:type="default" r:id="rId11"/>
      <w:footerReference w:type="default" r:id="rId12"/>
      <w:pgSz w:w="11906" w:h="16838"/>
      <w:pgMar w:top="522" w:right="851" w:bottom="851"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5B" w:rsidRDefault="00C5445B" w:rsidP="00D43C32">
      <w:pPr>
        <w:spacing w:after="0" w:line="240" w:lineRule="auto"/>
      </w:pPr>
      <w:r>
        <w:separator/>
      </w:r>
    </w:p>
  </w:endnote>
  <w:endnote w:type="continuationSeparator" w:id="0">
    <w:p w:rsidR="00C5445B" w:rsidRDefault="00C5445B" w:rsidP="00D4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G Times C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HRHelvetica">
    <w:altName w:val="Times New Roman"/>
    <w:charset w:val="00"/>
    <w:family w:val="auto"/>
    <w:pitch w:val="variable"/>
    <w:sig w:usb0="00000003" w:usb1="00000000" w:usb2="00000000" w:usb3="00000000" w:csb0="00000001" w:csb1="00000000"/>
  </w:font>
  <w:font w:name="HRHelvetica_Light">
    <w:altName w:val="Arial Narrow"/>
    <w:charset w:val="00"/>
    <w:family w:val="swiss"/>
    <w:pitch w:val="variable"/>
    <w:sig w:usb0="00000003" w:usb1="00000000" w:usb2="00000000" w:usb3="00000000" w:csb0="00000001" w:csb1="00000000"/>
  </w:font>
  <w:font w:name="Nimro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charset w:val="00"/>
    <w:family w:val="roman"/>
    <w:pitch w:val="variable"/>
  </w:font>
  <w:font w:name="FuturSans_PP">
    <w:altName w:val="Times New Roman"/>
    <w:charset w:val="EE"/>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EE"/>
    <w:family w:val="swiss"/>
    <w:pitch w:val="variable"/>
    <w:sig w:usb0="00000287" w:usb1="00000000" w:usb2="00000000" w:usb3="00000000" w:csb0="0000009F" w:csb1="00000000"/>
  </w:font>
  <w:font w:name="Arimo">
    <w:altName w:val="Times New Roman"/>
    <w:panose1 w:val="00000000000000000000"/>
    <w:charset w:val="00"/>
    <w:family w:val="roman"/>
    <w:notTrueType/>
    <w:pitch w:val="default"/>
  </w:font>
  <w:font w:name="SansSerif">
    <w:charset w:val="02"/>
    <w:family w:val="auto"/>
    <w:pitch w:val="variable"/>
    <w:sig w:usb0="00000000" w:usb1="10000000" w:usb2="00000000" w:usb3="00000000" w:csb0="80000000" w:csb1="00000000"/>
  </w:font>
  <w:font w:name="YU HELV">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RAvantgard">
    <w:altName w:val="Times New Roman"/>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shelf Symbol 5">
    <w:altName w:val="Symbol"/>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Browallia-New,Bold">
    <w:altName w:val="Arial"/>
    <w:panose1 w:val="00000000000000000000"/>
    <w:charset w:val="00"/>
    <w:family w:val="swiss"/>
    <w:notTrueType/>
    <w:pitch w:val="default"/>
    <w:sig w:usb0="00000003" w:usb1="00000000" w:usb2="00000000" w:usb3="00000000" w:csb0="00000001"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81" w:rsidRDefault="00661B81">
    <w:pPr>
      <w:pStyle w:val="Podnoje"/>
      <w:jc w:val="right"/>
    </w:pPr>
  </w:p>
  <w:p w:rsidR="00661B81" w:rsidRDefault="00661B8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5B" w:rsidRDefault="00C5445B" w:rsidP="00D43C32">
      <w:pPr>
        <w:spacing w:after="0" w:line="240" w:lineRule="auto"/>
      </w:pPr>
      <w:r>
        <w:separator/>
      </w:r>
    </w:p>
  </w:footnote>
  <w:footnote w:type="continuationSeparator" w:id="0">
    <w:p w:rsidR="00C5445B" w:rsidRDefault="00C5445B" w:rsidP="00D4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81" w:rsidRPr="00A832EB" w:rsidRDefault="00661B81" w:rsidP="00BF7ACD">
    <w:pPr>
      <w:spacing w:after="0"/>
      <w:ind w:right="-2"/>
      <w:jc w:val="center"/>
      <w:rPr>
        <w:rFonts w:ascii="Times New Roman" w:hAnsi="Times New Roman"/>
        <w:b/>
        <w:sz w:val="16"/>
        <w:szCs w:val="16"/>
      </w:rPr>
    </w:pPr>
    <w:r w:rsidRPr="00A832EB">
      <w:rPr>
        <w:rFonts w:ascii="Times New Roman" w:hAnsi="Times New Roman"/>
        <w:b/>
        <w:sz w:val="16"/>
        <w:szCs w:val="16"/>
      </w:rPr>
      <w:t xml:space="preserve">Stranica </w:t>
    </w:r>
    <w:r w:rsidRPr="00A832EB">
      <w:rPr>
        <w:rStyle w:val="Brojstranice"/>
        <w:rFonts w:ascii="Times New Roman" w:hAnsi="Times New Roman"/>
        <w:b/>
        <w:sz w:val="16"/>
        <w:szCs w:val="16"/>
      </w:rPr>
      <w:fldChar w:fldCharType="begin"/>
    </w:r>
    <w:r w:rsidRPr="00A832EB">
      <w:rPr>
        <w:rStyle w:val="Brojstranice"/>
        <w:rFonts w:ascii="Times New Roman" w:hAnsi="Times New Roman"/>
        <w:b/>
        <w:sz w:val="16"/>
        <w:szCs w:val="16"/>
      </w:rPr>
      <w:instrText xml:space="preserve"> PAGE </w:instrText>
    </w:r>
    <w:r w:rsidRPr="00A832EB">
      <w:rPr>
        <w:rStyle w:val="Brojstranice"/>
        <w:rFonts w:ascii="Times New Roman" w:hAnsi="Times New Roman"/>
        <w:b/>
        <w:sz w:val="16"/>
        <w:szCs w:val="16"/>
      </w:rPr>
      <w:fldChar w:fldCharType="separate"/>
    </w:r>
    <w:r w:rsidR="007E5594">
      <w:rPr>
        <w:rStyle w:val="Brojstranice"/>
        <w:rFonts w:ascii="Times New Roman" w:hAnsi="Times New Roman"/>
        <w:b/>
        <w:noProof/>
        <w:sz w:val="16"/>
        <w:szCs w:val="16"/>
      </w:rPr>
      <w:t>2</w:t>
    </w:r>
    <w:r w:rsidRPr="00A832EB">
      <w:rPr>
        <w:rStyle w:val="Brojstranice"/>
        <w:rFonts w:ascii="Times New Roman" w:hAnsi="Times New Roman"/>
        <w:b/>
        <w:sz w:val="16"/>
        <w:szCs w:val="16"/>
      </w:rPr>
      <w:fldChar w:fldCharType="end"/>
    </w:r>
    <w:r w:rsidRPr="00A832EB">
      <w:rPr>
        <w:rFonts w:ascii="Times New Roman" w:hAnsi="Times New Roman"/>
        <w:b/>
        <w:sz w:val="16"/>
        <w:szCs w:val="16"/>
      </w:rPr>
      <w:t xml:space="preserve">                                            </w:t>
    </w:r>
    <w:r>
      <w:rPr>
        <w:rFonts w:ascii="Times New Roman" w:hAnsi="Times New Roman"/>
        <w:b/>
        <w:sz w:val="16"/>
        <w:szCs w:val="16"/>
      </w:rPr>
      <w:t xml:space="preserve">  </w:t>
    </w:r>
    <w:r w:rsidRPr="00A832EB">
      <w:rPr>
        <w:rFonts w:ascii="Times New Roman" w:hAnsi="Times New Roman"/>
        <w:b/>
        <w:sz w:val="16"/>
        <w:szCs w:val="16"/>
      </w:rPr>
      <w:t xml:space="preserve">     „Službeni glasnik Općine Sveti Filip i Jakov“                      </w:t>
    </w:r>
    <w:r>
      <w:rPr>
        <w:rFonts w:ascii="Times New Roman" w:hAnsi="Times New Roman"/>
        <w:b/>
        <w:sz w:val="16"/>
        <w:szCs w:val="16"/>
      </w:rPr>
      <w:t xml:space="preserve">   </w:t>
    </w:r>
    <w:r w:rsidRPr="00A832EB">
      <w:rPr>
        <w:rFonts w:ascii="Times New Roman" w:hAnsi="Times New Roman"/>
        <w:b/>
        <w:sz w:val="16"/>
        <w:szCs w:val="16"/>
      </w:rPr>
      <w:t xml:space="preserve">           </w:t>
    </w:r>
    <w:r>
      <w:rPr>
        <w:rFonts w:ascii="Times New Roman" w:hAnsi="Times New Roman"/>
        <w:b/>
        <w:sz w:val="16"/>
        <w:szCs w:val="16"/>
      </w:rPr>
      <w:t xml:space="preserve">        </w:t>
    </w:r>
    <w:r w:rsidR="002D2020">
      <w:rPr>
        <w:rFonts w:ascii="Times New Roman" w:hAnsi="Times New Roman"/>
        <w:b/>
        <w:sz w:val="16"/>
        <w:szCs w:val="16"/>
      </w:rPr>
      <w:t>7</w:t>
    </w:r>
    <w:r w:rsidRPr="00A832EB">
      <w:rPr>
        <w:rFonts w:ascii="Times New Roman" w:hAnsi="Times New Roman"/>
        <w:b/>
        <w:sz w:val="16"/>
        <w:szCs w:val="16"/>
      </w:rPr>
      <w:t>/201</w:t>
    </w:r>
    <w:r>
      <w:rPr>
        <w:rFonts w:ascii="Times New Roman" w:hAnsi="Times New Roman"/>
        <w:b/>
        <w:sz w:val="16"/>
        <w:szCs w:val="16"/>
      </w:rPr>
      <w:t>9</w:t>
    </w:r>
  </w:p>
  <w:p w:rsidR="00661B81" w:rsidRDefault="00661B81" w:rsidP="00AB0422">
    <w:pPr>
      <w:pStyle w:val="Zaglavlje"/>
    </w:pPr>
    <w:r w:rsidRPr="00FD2229">
      <w:rPr>
        <w:rFonts w:ascii="Times New Roman" w:hAnsi="Times New Roman"/>
        <w:b/>
        <w:sz w:val="24"/>
        <w:szCs w:val="24"/>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AEF8EA"/>
    <w:lvl w:ilvl="0">
      <w:start w:val="1"/>
      <w:numFmt w:val="bullet"/>
      <w:pStyle w:val="Grafikeoznake"/>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upperRoman"/>
      <w:lvlText w:val="%1."/>
      <w:lvlJc w:val="left"/>
      <w:pPr>
        <w:tabs>
          <w:tab w:val="num" w:pos="0"/>
        </w:tabs>
        <w:ind w:left="1080" w:hanging="720"/>
      </w:pPr>
      <w:rPr>
        <w:rFonts w:hint="default"/>
        <w:b/>
      </w:rPr>
    </w:lvl>
  </w:abstractNum>
  <w:abstractNum w:abstractNumId="2">
    <w:nsid w:val="00000002"/>
    <w:multiLevelType w:val="singleLevel"/>
    <w:tmpl w:val="00000002"/>
    <w:name w:val="WW8Num2"/>
    <w:lvl w:ilvl="0">
      <w:numFmt w:val="bullet"/>
      <w:lvlText w:val="-"/>
      <w:lvlJc w:val="left"/>
      <w:pPr>
        <w:tabs>
          <w:tab w:val="num" w:pos="644"/>
        </w:tabs>
        <w:ind w:left="624" w:hanging="340"/>
      </w:pPr>
      <w:rPr>
        <w:rFonts w:ascii="Symbol" w:hAnsi="Symbol" w:cs="Symbol" w:hint="default"/>
        <w:b w:val="0"/>
        <w:i w:val="0"/>
        <w:sz w:val="22"/>
      </w:rPr>
    </w:lvl>
  </w:abstractNum>
  <w:abstractNum w:abstractNumId="3">
    <w:nsid w:val="00000003"/>
    <w:multiLevelType w:val="singleLevel"/>
    <w:tmpl w:val="00000003"/>
    <w:name w:val="WW8Num3"/>
    <w:lvl w:ilvl="0">
      <w:start w:val="3"/>
      <w:numFmt w:val="upperRoman"/>
      <w:lvlText w:val="%1."/>
      <w:lvlJc w:val="left"/>
      <w:pPr>
        <w:tabs>
          <w:tab w:val="num" w:pos="720"/>
        </w:tabs>
        <w:ind w:left="1080" w:hanging="720"/>
      </w:pPr>
      <w:rPr>
        <w:rFonts w:ascii="Arial" w:eastAsia="Arial" w:hAnsi="Arial" w:cs="Arial" w:hint="default"/>
        <w:b/>
        <w:sz w:val="24"/>
        <w:szCs w:val="24"/>
      </w:rPr>
    </w:lvl>
  </w:abstractNum>
  <w:abstractNum w:abstractNumId="4">
    <w:nsid w:val="00000004"/>
    <w:multiLevelType w:val="singleLevel"/>
    <w:tmpl w:val="00000004"/>
    <w:name w:val="WW8Num4"/>
    <w:lvl w:ilvl="0">
      <w:numFmt w:val="bullet"/>
      <w:lvlText w:val="-"/>
      <w:lvlJc w:val="left"/>
      <w:pPr>
        <w:tabs>
          <w:tab w:val="num" w:pos="644"/>
        </w:tabs>
        <w:ind w:left="624" w:hanging="340"/>
      </w:pPr>
      <w:rPr>
        <w:rFonts w:ascii="Symbol" w:hAnsi="Symbol" w:cs="Symbol" w:hint="default"/>
        <w:b w:val="0"/>
        <w:i w:val="0"/>
        <w:sz w:val="22"/>
      </w:rPr>
    </w:lvl>
  </w:abstractNum>
  <w:abstractNum w:abstractNumId="5">
    <w:nsid w:val="00000005"/>
    <w:multiLevelType w:val="singleLevel"/>
    <w:tmpl w:val="00000005"/>
    <w:name w:val="WW8Num5"/>
    <w:lvl w:ilvl="0">
      <w:start w:val="1"/>
      <w:numFmt w:val="bullet"/>
      <w:lvlText w:val=""/>
      <w:lvlJc w:val="left"/>
      <w:pPr>
        <w:tabs>
          <w:tab w:val="num" w:pos="567"/>
        </w:tabs>
        <w:ind w:left="567" w:hanging="170"/>
      </w:pPr>
      <w:rPr>
        <w:rFonts w:ascii="Wingdings" w:hAnsi="Wingdings" w:cs="Wingdings" w:hint="default"/>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b w:val="0"/>
        <w:i w:val="0"/>
        <w:sz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b w:val="0"/>
        <w:i w:val="0"/>
        <w:sz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b w:val="0"/>
        <w:i w:val="0"/>
        <w:sz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strike w:val="0"/>
        <w:dstrike w:val="0"/>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6">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7">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8">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9">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1">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2">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3">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4">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5">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6">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7">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8">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9">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0">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1">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2">
    <w:nsid w:val="0000002A"/>
    <w:multiLevelType w:val="multilevel"/>
    <w:tmpl w:val="0000002A"/>
    <w:name w:val="WW8Num42"/>
    <w:lvl w:ilvl="0">
      <w:start w:val="1"/>
      <w:numFmt w:val="bullet"/>
      <w:lvlText w:val=""/>
      <w:lvlJc w:val="left"/>
      <w:pPr>
        <w:tabs>
          <w:tab w:val="num" w:pos="707"/>
        </w:tabs>
        <w:ind w:left="707" w:hanging="283"/>
      </w:pPr>
      <w:rPr>
        <w:rFonts w:ascii="Symbol" w:hAnsi="Symbol" w:cs="OpenSymbol"/>
        <w:color w:val="000000"/>
        <w:sz w:val="24"/>
      </w:rPr>
    </w:lvl>
    <w:lvl w:ilvl="1">
      <w:start w:val="1"/>
      <w:numFmt w:val="bullet"/>
      <w:lvlText w:val=""/>
      <w:lvlJc w:val="left"/>
      <w:pPr>
        <w:tabs>
          <w:tab w:val="num" w:pos="1414"/>
        </w:tabs>
        <w:ind w:left="1414" w:hanging="283"/>
      </w:pPr>
      <w:rPr>
        <w:rFonts w:ascii="Symbol" w:hAnsi="Symbol" w:cs="OpenSymbol"/>
        <w:color w:val="000000"/>
        <w:sz w:val="24"/>
      </w:rPr>
    </w:lvl>
    <w:lvl w:ilvl="2">
      <w:start w:val="1"/>
      <w:numFmt w:val="bullet"/>
      <w:lvlText w:val=""/>
      <w:lvlJc w:val="left"/>
      <w:pPr>
        <w:tabs>
          <w:tab w:val="num" w:pos="2121"/>
        </w:tabs>
        <w:ind w:left="2121" w:hanging="283"/>
      </w:pPr>
      <w:rPr>
        <w:rFonts w:ascii="Symbol" w:hAnsi="Symbol" w:cs="OpenSymbol"/>
        <w:color w:val="000000"/>
        <w:sz w:val="24"/>
      </w:rPr>
    </w:lvl>
    <w:lvl w:ilvl="3">
      <w:start w:val="1"/>
      <w:numFmt w:val="bullet"/>
      <w:lvlText w:val=""/>
      <w:lvlJc w:val="left"/>
      <w:pPr>
        <w:tabs>
          <w:tab w:val="num" w:pos="2828"/>
        </w:tabs>
        <w:ind w:left="2828" w:hanging="283"/>
      </w:pPr>
      <w:rPr>
        <w:rFonts w:ascii="Symbol" w:hAnsi="Symbol" w:cs="OpenSymbol"/>
        <w:color w:val="000000"/>
        <w:sz w:val="24"/>
      </w:rPr>
    </w:lvl>
    <w:lvl w:ilvl="4">
      <w:start w:val="1"/>
      <w:numFmt w:val="bullet"/>
      <w:lvlText w:val=""/>
      <w:lvlJc w:val="left"/>
      <w:pPr>
        <w:tabs>
          <w:tab w:val="num" w:pos="3535"/>
        </w:tabs>
        <w:ind w:left="3535" w:hanging="283"/>
      </w:pPr>
      <w:rPr>
        <w:rFonts w:ascii="Symbol" w:hAnsi="Symbol" w:cs="OpenSymbol"/>
        <w:color w:val="000000"/>
        <w:sz w:val="24"/>
      </w:rPr>
    </w:lvl>
    <w:lvl w:ilvl="5">
      <w:start w:val="1"/>
      <w:numFmt w:val="bullet"/>
      <w:lvlText w:val=""/>
      <w:lvlJc w:val="left"/>
      <w:pPr>
        <w:tabs>
          <w:tab w:val="num" w:pos="4242"/>
        </w:tabs>
        <w:ind w:left="4242" w:hanging="283"/>
      </w:pPr>
      <w:rPr>
        <w:rFonts w:ascii="Symbol" w:hAnsi="Symbol" w:cs="OpenSymbol"/>
        <w:color w:val="000000"/>
        <w:sz w:val="24"/>
      </w:rPr>
    </w:lvl>
    <w:lvl w:ilvl="6">
      <w:start w:val="1"/>
      <w:numFmt w:val="bullet"/>
      <w:lvlText w:val=""/>
      <w:lvlJc w:val="left"/>
      <w:pPr>
        <w:tabs>
          <w:tab w:val="num" w:pos="4949"/>
        </w:tabs>
        <w:ind w:left="4949" w:hanging="283"/>
      </w:pPr>
      <w:rPr>
        <w:rFonts w:ascii="Symbol" w:hAnsi="Symbol" w:cs="OpenSymbol"/>
        <w:color w:val="000000"/>
        <w:sz w:val="24"/>
      </w:rPr>
    </w:lvl>
    <w:lvl w:ilvl="7">
      <w:start w:val="1"/>
      <w:numFmt w:val="bullet"/>
      <w:lvlText w:val=""/>
      <w:lvlJc w:val="left"/>
      <w:pPr>
        <w:tabs>
          <w:tab w:val="num" w:pos="5656"/>
        </w:tabs>
        <w:ind w:left="5656" w:hanging="283"/>
      </w:pPr>
      <w:rPr>
        <w:rFonts w:ascii="Symbol" w:hAnsi="Symbol" w:cs="OpenSymbol"/>
        <w:color w:val="000000"/>
        <w:sz w:val="24"/>
      </w:rPr>
    </w:lvl>
    <w:lvl w:ilvl="8">
      <w:start w:val="1"/>
      <w:numFmt w:val="bullet"/>
      <w:lvlText w:val=""/>
      <w:lvlJc w:val="left"/>
      <w:pPr>
        <w:tabs>
          <w:tab w:val="num" w:pos="6363"/>
        </w:tabs>
        <w:ind w:left="6363" w:hanging="283"/>
      </w:pPr>
      <w:rPr>
        <w:rFonts w:ascii="Symbol" w:hAnsi="Symbol" w:cs="OpenSymbol"/>
        <w:color w:val="000000"/>
        <w:sz w:val="24"/>
      </w:rPr>
    </w:lvl>
  </w:abstractNum>
  <w:abstractNum w:abstractNumId="43">
    <w:nsid w:val="0000002B"/>
    <w:multiLevelType w:val="multilevel"/>
    <w:tmpl w:val="0000002B"/>
    <w:name w:val="WW8Num44"/>
    <w:lvl w:ilvl="0">
      <w:start w:val="1"/>
      <w:numFmt w:val="bullet"/>
      <w:lvlText w:val=""/>
      <w:lvlJc w:val="left"/>
      <w:pPr>
        <w:tabs>
          <w:tab w:val="num" w:pos="720"/>
        </w:tabs>
        <w:ind w:left="720" w:hanging="360"/>
      </w:pPr>
      <w:rPr>
        <w:rFonts w:ascii="Symbol" w:hAnsi="Symbol" w:cs="OpenSymbol"/>
        <w:color w:val="000000"/>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4">
    <w:nsid w:val="0000006E"/>
    <w:multiLevelType w:val="multilevel"/>
    <w:tmpl w:val="0000006E"/>
    <w:name w:val="WW8Num110"/>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5">
    <w:nsid w:val="0000006F"/>
    <w:multiLevelType w:val="multilevel"/>
    <w:tmpl w:val="0000006F"/>
    <w:name w:val="WW8Num11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6">
    <w:nsid w:val="00000075"/>
    <w:multiLevelType w:val="multilevel"/>
    <w:tmpl w:val="00000075"/>
    <w:name w:val="WW8Num11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7">
    <w:nsid w:val="00600E00"/>
    <w:multiLevelType w:val="hybridMultilevel"/>
    <w:tmpl w:val="24369AD4"/>
    <w:lvl w:ilvl="0" w:tplc="4A4481B2">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08C4735F"/>
    <w:multiLevelType w:val="hybridMultilevel"/>
    <w:tmpl w:val="28DAB196"/>
    <w:lvl w:ilvl="0" w:tplc="041A000F">
      <w:numFmt w:val="bullet"/>
      <w:lvlText w:val="-"/>
      <w:lvlJc w:val="left"/>
      <w:pPr>
        <w:tabs>
          <w:tab w:val="num" w:pos="644"/>
        </w:tabs>
        <w:ind w:left="624" w:hanging="340"/>
      </w:pPr>
      <w:rPr>
        <w:rFonts w:ascii="Symbol" w:hAnsi="Symbol" w:hint="default"/>
        <w:b w:val="0"/>
        <w:i w:val="0"/>
        <w:sz w:val="22"/>
      </w:rPr>
    </w:lvl>
    <w:lvl w:ilvl="1" w:tplc="041A0019">
      <w:start w:val="4"/>
      <w:numFmt w:val="decimal"/>
      <w:pStyle w:val="lanak"/>
      <w:lvlText w:val="Članak %2."/>
      <w:lvlJc w:val="center"/>
      <w:pPr>
        <w:tabs>
          <w:tab w:val="num" w:pos="2700"/>
        </w:tabs>
        <w:ind w:left="1980" w:firstLine="0"/>
      </w:pPr>
      <w:rPr>
        <w:rFonts w:ascii="Arial" w:hAnsi="Arial" w:hint="default"/>
        <w:b/>
        <w:i w:val="0"/>
        <w:sz w:val="24"/>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nsid w:val="0CB64BCB"/>
    <w:multiLevelType w:val="multilevel"/>
    <w:tmpl w:val="C22CCEF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0E0B70E9"/>
    <w:multiLevelType w:val="hybridMultilevel"/>
    <w:tmpl w:val="0F5699E4"/>
    <w:lvl w:ilvl="0" w:tplc="6EE26374">
      <w:numFmt w:val="bullet"/>
      <w:pStyle w:val="GRAFICKEOZNAKE"/>
      <w:lvlText w:val="-"/>
      <w:lvlJc w:val="left"/>
      <w:pPr>
        <w:tabs>
          <w:tab w:val="num" w:pos="644"/>
        </w:tabs>
        <w:ind w:left="624" w:hanging="340"/>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0FA96718"/>
    <w:multiLevelType w:val="hybridMultilevel"/>
    <w:tmpl w:val="EABE1A50"/>
    <w:lvl w:ilvl="0" w:tplc="F2ECFA74">
      <w:start w:val="3"/>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2">
    <w:nsid w:val="13AC51F3"/>
    <w:multiLevelType w:val="hybridMultilevel"/>
    <w:tmpl w:val="13B8C178"/>
    <w:lvl w:ilvl="0" w:tplc="A9FE02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nsid w:val="164923A7"/>
    <w:multiLevelType w:val="multilevel"/>
    <w:tmpl w:val="4964D2E6"/>
    <w:lvl w:ilvl="0">
      <w:start w:val="1"/>
      <w:numFmt w:val="bullet"/>
      <w:lvlText w:val=""/>
      <w:lvlJc w:val="left"/>
      <w:pPr>
        <w:ind w:left="720" w:hanging="360"/>
      </w:pPr>
      <w:rPr>
        <w:rFonts w:ascii="Symbol" w:hAnsi="Symbol" w:cs="Symbol" w:hint="default"/>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1A0A394B"/>
    <w:multiLevelType w:val="hybridMultilevel"/>
    <w:tmpl w:val="D01AECBC"/>
    <w:lvl w:ilvl="0" w:tplc="A53A4B3C">
      <w:start w:val="1"/>
      <w:numFmt w:val="bullet"/>
      <w:lvlText w:val=""/>
      <w:lvlJc w:val="left"/>
      <w:pPr>
        <w:ind w:left="644"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1E1F3F58"/>
    <w:multiLevelType w:val="hybridMultilevel"/>
    <w:tmpl w:val="B80879CE"/>
    <w:lvl w:ilvl="0" w:tplc="041A000F">
      <w:start w:val="1"/>
      <w:numFmt w:val="decimal"/>
      <w:lvlText w:val="%1."/>
      <w:lvlJc w:val="left"/>
      <w:pPr>
        <w:ind w:left="2955" w:hanging="360"/>
      </w:pPr>
    </w:lvl>
    <w:lvl w:ilvl="1" w:tplc="041A0019">
      <w:start w:val="1"/>
      <w:numFmt w:val="lowerLetter"/>
      <w:lvlText w:val="%2."/>
      <w:lvlJc w:val="left"/>
      <w:pPr>
        <w:ind w:left="3675" w:hanging="360"/>
      </w:pPr>
    </w:lvl>
    <w:lvl w:ilvl="2" w:tplc="041A001B">
      <w:start w:val="1"/>
      <w:numFmt w:val="lowerRoman"/>
      <w:lvlText w:val="%3."/>
      <w:lvlJc w:val="right"/>
      <w:pPr>
        <w:ind w:left="4395" w:hanging="180"/>
      </w:pPr>
    </w:lvl>
    <w:lvl w:ilvl="3" w:tplc="041A000F">
      <w:start w:val="1"/>
      <w:numFmt w:val="decimal"/>
      <w:lvlText w:val="%4."/>
      <w:lvlJc w:val="left"/>
      <w:pPr>
        <w:ind w:left="5115" w:hanging="360"/>
      </w:pPr>
    </w:lvl>
    <w:lvl w:ilvl="4" w:tplc="041A0019">
      <w:start w:val="1"/>
      <w:numFmt w:val="lowerLetter"/>
      <w:lvlText w:val="%5."/>
      <w:lvlJc w:val="left"/>
      <w:pPr>
        <w:ind w:left="5835" w:hanging="360"/>
      </w:pPr>
    </w:lvl>
    <w:lvl w:ilvl="5" w:tplc="041A001B">
      <w:start w:val="1"/>
      <w:numFmt w:val="lowerRoman"/>
      <w:lvlText w:val="%6."/>
      <w:lvlJc w:val="right"/>
      <w:pPr>
        <w:ind w:left="6555" w:hanging="180"/>
      </w:pPr>
    </w:lvl>
    <w:lvl w:ilvl="6" w:tplc="041A000F">
      <w:start w:val="1"/>
      <w:numFmt w:val="decimal"/>
      <w:lvlText w:val="%7."/>
      <w:lvlJc w:val="left"/>
      <w:pPr>
        <w:ind w:left="7275" w:hanging="360"/>
      </w:pPr>
    </w:lvl>
    <w:lvl w:ilvl="7" w:tplc="041A0019">
      <w:start w:val="1"/>
      <w:numFmt w:val="lowerLetter"/>
      <w:lvlText w:val="%8."/>
      <w:lvlJc w:val="left"/>
      <w:pPr>
        <w:ind w:left="7995" w:hanging="360"/>
      </w:pPr>
    </w:lvl>
    <w:lvl w:ilvl="8" w:tplc="041A001B">
      <w:start w:val="1"/>
      <w:numFmt w:val="lowerRoman"/>
      <w:lvlText w:val="%9."/>
      <w:lvlJc w:val="right"/>
      <w:pPr>
        <w:ind w:left="8715" w:hanging="180"/>
      </w:pPr>
    </w:lvl>
  </w:abstractNum>
  <w:abstractNum w:abstractNumId="56">
    <w:nsid w:val="22B12891"/>
    <w:multiLevelType w:val="hybridMultilevel"/>
    <w:tmpl w:val="1FE27984"/>
    <w:lvl w:ilvl="0" w:tplc="1918F210">
      <w:start w:val="1"/>
      <w:numFmt w:val="decimal"/>
      <w:lvlText w:val="%1."/>
      <w:lvlJc w:val="left"/>
      <w:pPr>
        <w:tabs>
          <w:tab w:val="num" w:pos="1080"/>
        </w:tabs>
        <w:ind w:left="1080" w:hanging="360"/>
      </w:pPr>
      <w:rPr>
        <w:rFonts w:hint="default"/>
      </w:rPr>
    </w:lvl>
    <w:lvl w:ilvl="1" w:tplc="D62CDE02">
      <w:numFmt w:val="none"/>
      <w:lvlText w:val=""/>
      <w:lvlJc w:val="left"/>
      <w:pPr>
        <w:tabs>
          <w:tab w:val="num" w:pos="360"/>
        </w:tabs>
      </w:pPr>
    </w:lvl>
    <w:lvl w:ilvl="2" w:tplc="752A3114">
      <w:numFmt w:val="none"/>
      <w:lvlText w:val=""/>
      <w:lvlJc w:val="left"/>
      <w:pPr>
        <w:tabs>
          <w:tab w:val="num" w:pos="360"/>
        </w:tabs>
      </w:pPr>
    </w:lvl>
    <w:lvl w:ilvl="3" w:tplc="447CD92A">
      <w:numFmt w:val="none"/>
      <w:lvlText w:val=""/>
      <w:lvlJc w:val="left"/>
      <w:pPr>
        <w:tabs>
          <w:tab w:val="num" w:pos="360"/>
        </w:tabs>
      </w:pPr>
    </w:lvl>
    <w:lvl w:ilvl="4" w:tplc="D236F09A">
      <w:numFmt w:val="none"/>
      <w:lvlText w:val=""/>
      <w:lvlJc w:val="left"/>
      <w:pPr>
        <w:tabs>
          <w:tab w:val="num" w:pos="360"/>
        </w:tabs>
      </w:pPr>
    </w:lvl>
    <w:lvl w:ilvl="5" w:tplc="DC9622A6">
      <w:numFmt w:val="none"/>
      <w:lvlText w:val=""/>
      <w:lvlJc w:val="left"/>
      <w:pPr>
        <w:tabs>
          <w:tab w:val="num" w:pos="360"/>
        </w:tabs>
      </w:pPr>
    </w:lvl>
    <w:lvl w:ilvl="6" w:tplc="831C65F8">
      <w:numFmt w:val="none"/>
      <w:lvlText w:val=""/>
      <w:lvlJc w:val="left"/>
      <w:pPr>
        <w:tabs>
          <w:tab w:val="num" w:pos="360"/>
        </w:tabs>
      </w:pPr>
    </w:lvl>
    <w:lvl w:ilvl="7" w:tplc="729C4110">
      <w:numFmt w:val="none"/>
      <w:lvlText w:val=""/>
      <w:lvlJc w:val="left"/>
      <w:pPr>
        <w:tabs>
          <w:tab w:val="num" w:pos="360"/>
        </w:tabs>
      </w:pPr>
    </w:lvl>
    <w:lvl w:ilvl="8" w:tplc="5DD072F4">
      <w:numFmt w:val="none"/>
      <w:lvlText w:val=""/>
      <w:lvlJc w:val="left"/>
      <w:pPr>
        <w:tabs>
          <w:tab w:val="num" w:pos="360"/>
        </w:tabs>
      </w:pPr>
    </w:lvl>
  </w:abstractNum>
  <w:abstractNum w:abstractNumId="57">
    <w:nsid w:val="26276642"/>
    <w:multiLevelType w:val="hybridMultilevel"/>
    <w:tmpl w:val="A9D24C0A"/>
    <w:lvl w:ilvl="0" w:tplc="AAB0C4F2">
      <w:start w:val="1"/>
      <w:numFmt w:val="upperRoman"/>
      <w:lvlText w:val="%1."/>
      <w:lvlJc w:val="left"/>
      <w:pPr>
        <w:ind w:left="5824"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29CE006B"/>
    <w:multiLevelType w:val="multilevel"/>
    <w:tmpl w:val="BCC69200"/>
    <w:styleLink w:val="Style1"/>
    <w:lvl w:ilvl="0">
      <w:start w:val="1"/>
      <w:numFmt w:val="upperRoman"/>
      <w:lvlText w:val="Article %1."/>
      <w:lvlJc w:val="left"/>
      <w:pPr>
        <w:tabs>
          <w:tab w:val="num" w:pos="1440"/>
        </w:tabs>
        <w:ind w:left="0" w:firstLine="0"/>
      </w:pPr>
      <w:rPr>
        <w:rFonts w:ascii="Arial Black" w:hAnsi="Arial Black"/>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hint="default"/>
        <w:b/>
        <w:i w:val="0"/>
        <w:sz w:val="20"/>
        <w:szCs w:val="20"/>
      </w:rPr>
    </w:lvl>
    <w:lvl w:ilvl="1">
      <w:numFmt w:val="none"/>
      <w:lvlText w:val="1.1."/>
      <w:lvlJc w:val="left"/>
      <w:pPr>
        <w:tabs>
          <w:tab w:val="num" w:pos="572"/>
        </w:tabs>
        <w:ind w:left="572" w:hanging="368"/>
      </w:pPr>
      <w:rPr>
        <w:rFonts w:hint="default"/>
      </w:rPr>
    </w:lvl>
    <w:lvl w:ilvl="2">
      <w:start w:val="1"/>
      <w:numFmt w:val="decimal"/>
      <w:lvlText w:val="%1.1.3."/>
      <w:lvlJc w:val="left"/>
      <w:pPr>
        <w:tabs>
          <w:tab w:val="num" w:pos="940"/>
        </w:tabs>
        <w:ind w:left="940" w:hanging="368"/>
      </w:pPr>
      <w:rPr>
        <w:rFonts w:hint="default"/>
      </w:rPr>
    </w:lvl>
    <w:lvl w:ilvl="3">
      <w:start w:val="1"/>
      <w:numFmt w:val="decimal"/>
      <w:lvlText w:val="%1.%2.%3.%4."/>
      <w:lvlJc w:val="left"/>
      <w:pPr>
        <w:tabs>
          <w:tab w:val="num" w:pos="1247"/>
        </w:tabs>
        <w:ind w:left="1247" w:hanging="91"/>
      </w:pPr>
      <w:rPr>
        <w:rFonts w:hint="default"/>
      </w:rPr>
    </w:lvl>
    <w:lvl w:ilvl="4">
      <w:start w:val="1"/>
      <w:numFmt w:val="decimal"/>
      <w:lvlText w:val="1.1.3.%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2.1.%8."/>
      <w:lvlJc w:val="left"/>
      <w:pPr>
        <w:tabs>
          <w:tab w:val="num" w:pos="850"/>
        </w:tabs>
        <w:ind w:left="850" w:hanging="278"/>
      </w:pPr>
      <w:rPr>
        <w:rFonts w:hint="default"/>
      </w:rPr>
    </w:lvl>
    <w:lvl w:ilvl="8">
      <w:start w:val="1"/>
      <w:numFmt w:val="none"/>
      <w:lvlText w:val="2.2.3.1."/>
      <w:lvlJc w:val="left"/>
      <w:pPr>
        <w:tabs>
          <w:tab w:val="num" w:pos="1950"/>
        </w:tabs>
        <w:ind w:left="1950" w:hanging="794"/>
      </w:pPr>
      <w:rPr>
        <w:rFonts w:hint="default"/>
      </w:rPr>
    </w:lvl>
  </w:abstractNum>
  <w:abstractNum w:abstractNumId="60">
    <w:nsid w:val="38C8149E"/>
    <w:multiLevelType w:val="multilevel"/>
    <w:tmpl w:val="4836D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AA86D3E"/>
    <w:multiLevelType w:val="multilevel"/>
    <w:tmpl w:val="BCC69200"/>
    <w:styleLink w:val="Style2"/>
    <w:lvl w:ilvl="0">
      <w:start w:val="1"/>
      <w:numFmt w:val="none"/>
      <w:lvlText w:val="%1"/>
      <w:lvlJc w:val="left"/>
      <w:pPr>
        <w:tabs>
          <w:tab w:val="num" w:pos="1440"/>
        </w:tabs>
        <w:ind w:left="0" w:firstLine="0"/>
      </w:pPr>
      <w:rPr>
        <w:rFonts w:ascii="Times New Roman" w:hAnsi="Times New Roman" w:hint="default"/>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2">
    <w:nsid w:val="3DD72EE8"/>
    <w:multiLevelType w:val="hybridMultilevel"/>
    <w:tmpl w:val="64441794"/>
    <w:lvl w:ilvl="0" w:tplc="041A000F">
      <w:start w:val="1"/>
      <w:numFmt w:val="decimal"/>
      <w:lvlText w:val="%1."/>
      <w:lvlJc w:val="left"/>
      <w:pPr>
        <w:tabs>
          <w:tab w:val="num" w:pos="360"/>
        </w:tabs>
        <w:ind w:left="360" w:hanging="360"/>
      </w:pPr>
      <w:rPr>
        <w:rFonts w:hint="default"/>
      </w:rPr>
    </w:lvl>
    <w:lvl w:ilvl="1" w:tplc="0B5C20BC">
      <w:start w:val="2"/>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63">
    <w:nsid w:val="3E8A72BD"/>
    <w:multiLevelType w:val="hybridMultilevel"/>
    <w:tmpl w:val="7E748BC4"/>
    <w:lvl w:ilvl="0" w:tplc="041A0001">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64">
    <w:nsid w:val="3EA16072"/>
    <w:multiLevelType w:val="hybridMultilevel"/>
    <w:tmpl w:val="EE7A44B4"/>
    <w:lvl w:ilvl="0" w:tplc="7B90E25E">
      <w:start w:val="1"/>
      <w:numFmt w:val="decimal"/>
      <w:lvlText w:val="%1."/>
      <w:lvlJc w:val="left"/>
      <w:pPr>
        <w:tabs>
          <w:tab w:val="num" w:pos="1095"/>
        </w:tabs>
        <w:ind w:left="1095" w:hanging="39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65">
    <w:nsid w:val="44EE19E9"/>
    <w:multiLevelType w:val="hybridMultilevel"/>
    <w:tmpl w:val="69BE02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49173CAC"/>
    <w:multiLevelType w:val="hybridMultilevel"/>
    <w:tmpl w:val="4686D5E8"/>
    <w:lvl w:ilvl="0" w:tplc="E460BB44">
      <w:start w:val="1"/>
      <w:numFmt w:val="bullet"/>
      <w:lvlText w:val=""/>
      <w:lvlJc w:val="left"/>
      <w:pPr>
        <w:ind w:left="644" w:hanging="360"/>
      </w:pPr>
      <w:rPr>
        <w:rFonts w:ascii="Symbol" w:hAnsi="Symbol" w:hint="default"/>
        <w:color w:val="000000" w:themeColor="text1"/>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7">
    <w:nsid w:val="4CDD6D0E"/>
    <w:multiLevelType w:val="multilevel"/>
    <w:tmpl w:val="94004092"/>
    <w:name w:val="ZadanoPravno"/>
    <w:lvl w:ilvl="0">
      <w:start w:val="1"/>
      <w:numFmt w:val="decimal"/>
      <w:pStyle w:val="GRAFOZNAKE-A11"/>
      <w:lvlText w:val="%1."/>
      <w:lvlJc w:val="left"/>
      <w:rPr>
        <w:rFonts w:ascii="Arial" w:hAnsi="Arial"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8">
    <w:nsid w:val="50627E4A"/>
    <w:multiLevelType w:val="hybridMultilevel"/>
    <w:tmpl w:val="9F5649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nsid w:val="528E4B62"/>
    <w:multiLevelType w:val="hybridMultilevel"/>
    <w:tmpl w:val="5D981148"/>
    <w:lvl w:ilvl="0" w:tplc="1F22E2A6">
      <w:start w:val="2014"/>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0">
    <w:nsid w:val="601E36D3"/>
    <w:multiLevelType w:val="hybridMultilevel"/>
    <w:tmpl w:val="E75A1682"/>
    <w:lvl w:ilvl="0" w:tplc="C9A670E8">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1">
    <w:nsid w:val="61814F15"/>
    <w:multiLevelType w:val="hybridMultilevel"/>
    <w:tmpl w:val="5750F960"/>
    <w:lvl w:ilvl="0" w:tplc="041A000F">
      <w:start w:val="1"/>
      <w:numFmt w:val="bullet"/>
      <w:pStyle w:val="nabrajanje0"/>
      <w:lvlText w:val=""/>
      <w:lvlJc w:val="left"/>
      <w:pPr>
        <w:tabs>
          <w:tab w:val="num" w:pos="567"/>
        </w:tabs>
        <w:ind w:left="567"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72">
    <w:nsid w:val="65885F36"/>
    <w:multiLevelType w:val="hybridMultilevel"/>
    <w:tmpl w:val="BC0A51E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nsid w:val="660C2E6D"/>
    <w:multiLevelType w:val="hybridMultilevel"/>
    <w:tmpl w:val="D7E4D4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nsid w:val="67D47785"/>
    <w:multiLevelType w:val="hybridMultilevel"/>
    <w:tmpl w:val="D93A45B4"/>
    <w:lvl w:ilvl="0" w:tplc="5748EC14">
      <w:start w:val="3"/>
      <w:numFmt w:val="upperLetter"/>
      <w:pStyle w:val="NaslovABC"/>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A8130A7"/>
    <w:multiLevelType w:val="multilevel"/>
    <w:tmpl w:val="A0266EEC"/>
    <w:styleLink w:val="Stil3"/>
    <w:lvl w:ilvl="0">
      <w:start w:val="1"/>
      <w:numFmt w:val="upperLetter"/>
      <w:pStyle w:val="Grafikeoznake21"/>
      <w:lvlText w:val="%1."/>
      <w:lvlJc w:val="left"/>
      <w:pPr>
        <w:tabs>
          <w:tab w:val="num" w:pos="360"/>
        </w:tabs>
        <w:ind w:left="360" w:hanging="360"/>
      </w:pPr>
      <w:rPr>
        <w:rFonts w:ascii="Arial" w:hAnsi="Arial" w:hint="default"/>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6">
    <w:nsid w:val="6ED23B4F"/>
    <w:multiLevelType w:val="hybridMultilevel"/>
    <w:tmpl w:val="13B8C178"/>
    <w:lvl w:ilvl="0" w:tplc="A9FE02B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7">
    <w:nsid w:val="6F351C8F"/>
    <w:multiLevelType w:val="hybridMultilevel"/>
    <w:tmpl w:val="41FEFAEA"/>
    <w:styleLink w:val="Stil31"/>
    <w:lvl w:ilvl="0" w:tplc="041A000F">
      <w:start w:val="1"/>
      <w:numFmt w:val="bullet"/>
      <w:pStyle w:val="nabrajanjeskockicamasuvlakom"/>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78">
    <w:nsid w:val="7D840BC0"/>
    <w:multiLevelType w:val="hybridMultilevel"/>
    <w:tmpl w:val="0F5699E4"/>
    <w:lvl w:ilvl="0" w:tplc="C2E8E08C">
      <w:start w:val="1"/>
      <w:numFmt w:val="bullet"/>
      <w:pStyle w:val="uvlaka0"/>
      <w:lvlText w:val=""/>
      <w:lvlJc w:val="left"/>
      <w:pPr>
        <w:tabs>
          <w:tab w:val="num" w:pos="720"/>
        </w:tabs>
        <w:ind w:left="720" w:hanging="36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77"/>
  </w:num>
  <w:num w:numId="3">
    <w:abstractNumId w:val="48"/>
  </w:num>
  <w:num w:numId="4">
    <w:abstractNumId w:val="71"/>
  </w:num>
  <w:num w:numId="5">
    <w:abstractNumId w:val="78"/>
  </w:num>
  <w:num w:numId="6">
    <w:abstractNumId w:val="63"/>
  </w:num>
  <w:num w:numId="7">
    <w:abstractNumId w:val="59"/>
  </w:num>
  <w:num w:numId="8">
    <w:abstractNumId w:val="0"/>
  </w:num>
  <w:num w:numId="9">
    <w:abstractNumId w:val="58"/>
  </w:num>
  <w:num w:numId="10">
    <w:abstractNumId w:val="61"/>
  </w:num>
  <w:num w:numId="11">
    <w:abstractNumId w:val="74"/>
  </w:num>
  <w:num w:numId="12">
    <w:abstractNumId w:val="75"/>
  </w:num>
  <w:num w:numId="13">
    <w:abstractNumId w:val="67"/>
  </w:num>
  <w:num w:numId="14">
    <w:abstractNumId w:val="52"/>
  </w:num>
  <w:num w:numId="15">
    <w:abstractNumId w:val="70"/>
  </w:num>
  <w:num w:numId="16">
    <w:abstractNumId w:val="47"/>
  </w:num>
  <w:num w:numId="17">
    <w:abstractNumId w:val="57"/>
  </w:num>
  <w:num w:numId="18">
    <w:abstractNumId w:val="69"/>
  </w:num>
  <w:num w:numId="19">
    <w:abstractNumId w:val="64"/>
  </w:num>
  <w:num w:numId="20">
    <w:abstractNumId w:val="56"/>
  </w:num>
  <w:num w:numId="21">
    <w:abstractNumId w:val="51"/>
  </w:num>
  <w:num w:numId="22">
    <w:abstractNumId w:val="49"/>
  </w:num>
  <w:num w:numId="23">
    <w:abstractNumId w:val="72"/>
  </w:num>
  <w:num w:numId="24">
    <w:abstractNumId w:val="66"/>
  </w:num>
  <w:num w:numId="25">
    <w:abstractNumId w:val="54"/>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3"/>
  </w:num>
  <w:num w:numId="28">
    <w:abstractNumId w:val="68"/>
  </w:num>
  <w:num w:numId="29">
    <w:abstractNumId w:val="65"/>
  </w:num>
  <w:num w:numId="30">
    <w:abstractNumId w:val="76"/>
  </w:num>
  <w:num w:numId="31">
    <w:abstractNumId w:val="1"/>
  </w:num>
  <w:num w:numId="32">
    <w:abstractNumId w:val="2"/>
  </w:num>
  <w:num w:numId="33">
    <w:abstractNumId w:val="53"/>
  </w:num>
  <w:num w:numId="34">
    <w:abstractNumId w:val="60"/>
  </w:num>
  <w:num w:numId="35">
    <w:abstractNumId w:val="6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32"/>
    <w:rsid w:val="0000205C"/>
    <w:rsid w:val="00003BFD"/>
    <w:rsid w:val="00007ED0"/>
    <w:rsid w:val="00010989"/>
    <w:rsid w:val="0001405D"/>
    <w:rsid w:val="00044E86"/>
    <w:rsid w:val="00047ABA"/>
    <w:rsid w:val="00053CFF"/>
    <w:rsid w:val="00054C0D"/>
    <w:rsid w:val="00057229"/>
    <w:rsid w:val="000624F0"/>
    <w:rsid w:val="00063619"/>
    <w:rsid w:val="00064781"/>
    <w:rsid w:val="000714EA"/>
    <w:rsid w:val="00076920"/>
    <w:rsid w:val="000776A7"/>
    <w:rsid w:val="000837F5"/>
    <w:rsid w:val="000922C5"/>
    <w:rsid w:val="00095037"/>
    <w:rsid w:val="000A064F"/>
    <w:rsid w:val="000A26E6"/>
    <w:rsid w:val="000B3690"/>
    <w:rsid w:val="000B5342"/>
    <w:rsid w:val="000C7F7F"/>
    <w:rsid w:val="000D1504"/>
    <w:rsid w:val="000D43C1"/>
    <w:rsid w:val="000E0C64"/>
    <w:rsid w:val="000F5938"/>
    <w:rsid w:val="001007B2"/>
    <w:rsid w:val="00101DA5"/>
    <w:rsid w:val="00105075"/>
    <w:rsid w:val="00113E69"/>
    <w:rsid w:val="00114CA5"/>
    <w:rsid w:val="00115A04"/>
    <w:rsid w:val="00117B60"/>
    <w:rsid w:val="00122CC9"/>
    <w:rsid w:val="00122E62"/>
    <w:rsid w:val="001326E1"/>
    <w:rsid w:val="00140CFB"/>
    <w:rsid w:val="00142C2A"/>
    <w:rsid w:val="00145B33"/>
    <w:rsid w:val="00146FB9"/>
    <w:rsid w:val="001516BC"/>
    <w:rsid w:val="001519BC"/>
    <w:rsid w:val="00155FD2"/>
    <w:rsid w:val="00157411"/>
    <w:rsid w:val="00164383"/>
    <w:rsid w:val="001713B5"/>
    <w:rsid w:val="00180A01"/>
    <w:rsid w:val="00181F92"/>
    <w:rsid w:val="00185BE1"/>
    <w:rsid w:val="00185EDC"/>
    <w:rsid w:val="00187DC1"/>
    <w:rsid w:val="00196DF0"/>
    <w:rsid w:val="001A1C84"/>
    <w:rsid w:val="001B121F"/>
    <w:rsid w:val="001B2C81"/>
    <w:rsid w:val="001B597E"/>
    <w:rsid w:val="001B7DDE"/>
    <w:rsid w:val="001C0D2E"/>
    <w:rsid w:val="001C12B6"/>
    <w:rsid w:val="001C6BEC"/>
    <w:rsid w:val="001D0BD5"/>
    <w:rsid w:val="001D0D0A"/>
    <w:rsid w:val="001D3334"/>
    <w:rsid w:val="001E09F2"/>
    <w:rsid w:val="001F02C8"/>
    <w:rsid w:val="001F03BB"/>
    <w:rsid w:val="001F1BC9"/>
    <w:rsid w:val="001F1E91"/>
    <w:rsid w:val="001F23F0"/>
    <w:rsid w:val="001F332D"/>
    <w:rsid w:val="001F6C48"/>
    <w:rsid w:val="002004F2"/>
    <w:rsid w:val="00200944"/>
    <w:rsid w:val="002024FF"/>
    <w:rsid w:val="00202AAE"/>
    <w:rsid w:val="00204D79"/>
    <w:rsid w:val="00206DE9"/>
    <w:rsid w:val="00213733"/>
    <w:rsid w:val="002151AF"/>
    <w:rsid w:val="00216D35"/>
    <w:rsid w:val="00217822"/>
    <w:rsid w:val="00217D69"/>
    <w:rsid w:val="00224824"/>
    <w:rsid w:val="00225FDA"/>
    <w:rsid w:val="00227E20"/>
    <w:rsid w:val="002313BA"/>
    <w:rsid w:val="0023254E"/>
    <w:rsid w:val="00240B3D"/>
    <w:rsid w:val="00243300"/>
    <w:rsid w:val="00255C90"/>
    <w:rsid w:val="002610ED"/>
    <w:rsid w:val="00262479"/>
    <w:rsid w:val="002625B0"/>
    <w:rsid w:val="00262CC0"/>
    <w:rsid w:val="00264565"/>
    <w:rsid w:val="00265738"/>
    <w:rsid w:val="00267AEB"/>
    <w:rsid w:val="002714E3"/>
    <w:rsid w:val="00271E8C"/>
    <w:rsid w:val="00272057"/>
    <w:rsid w:val="00275A05"/>
    <w:rsid w:val="0027630F"/>
    <w:rsid w:val="00280071"/>
    <w:rsid w:val="00280B88"/>
    <w:rsid w:val="00285008"/>
    <w:rsid w:val="0028635B"/>
    <w:rsid w:val="00290F15"/>
    <w:rsid w:val="0029269C"/>
    <w:rsid w:val="002A45E7"/>
    <w:rsid w:val="002A46CB"/>
    <w:rsid w:val="002B1162"/>
    <w:rsid w:val="002B39D1"/>
    <w:rsid w:val="002B6553"/>
    <w:rsid w:val="002B74DD"/>
    <w:rsid w:val="002C142B"/>
    <w:rsid w:val="002C61CE"/>
    <w:rsid w:val="002C760A"/>
    <w:rsid w:val="002D2020"/>
    <w:rsid w:val="002D2E0C"/>
    <w:rsid w:val="002E4430"/>
    <w:rsid w:val="002E6DBE"/>
    <w:rsid w:val="002F2424"/>
    <w:rsid w:val="002F3B3F"/>
    <w:rsid w:val="002F3BD5"/>
    <w:rsid w:val="00300634"/>
    <w:rsid w:val="003036A6"/>
    <w:rsid w:val="00303B4E"/>
    <w:rsid w:val="00303CB1"/>
    <w:rsid w:val="003047B8"/>
    <w:rsid w:val="003053EC"/>
    <w:rsid w:val="00310B5C"/>
    <w:rsid w:val="0031103C"/>
    <w:rsid w:val="00312918"/>
    <w:rsid w:val="00313D5A"/>
    <w:rsid w:val="003223C7"/>
    <w:rsid w:val="003232CC"/>
    <w:rsid w:val="00323459"/>
    <w:rsid w:val="00324745"/>
    <w:rsid w:val="003276AE"/>
    <w:rsid w:val="003310F4"/>
    <w:rsid w:val="003314F7"/>
    <w:rsid w:val="0033477D"/>
    <w:rsid w:val="00344AFC"/>
    <w:rsid w:val="00345535"/>
    <w:rsid w:val="003474C0"/>
    <w:rsid w:val="00351485"/>
    <w:rsid w:val="0036101C"/>
    <w:rsid w:val="00361C51"/>
    <w:rsid w:val="0036365E"/>
    <w:rsid w:val="00366A8D"/>
    <w:rsid w:val="00370117"/>
    <w:rsid w:val="0037035C"/>
    <w:rsid w:val="00372B9D"/>
    <w:rsid w:val="00373CC9"/>
    <w:rsid w:val="00377E47"/>
    <w:rsid w:val="00384438"/>
    <w:rsid w:val="00391528"/>
    <w:rsid w:val="0039755B"/>
    <w:rsid w:val="003B12DB"/>
    <w:rsid w:val="003B6527"/>
    <w:rsid w:val="003B7CB8"/>
    <w:rsid w:val="003C2EB6"/>
    <w:rsid w:val="003C3131"/>
    <w:rsid w:val="003D22D2"/>
    <w:rsid w:val="003D34B8"/>
    <w:rsid w:val="003E2C2D"/>
    <w:rsid w:val="003E63DC"/>
    <w:rsid w:val="003F1B0D"/>
    <w:rsid w:val="003F3E58"/>
    <w:rsid w:val="004023AC"/>
    <w:rsid w:val="00410243"/>
    <w:rsid w:val="0041335F"/>
    <w:rsid w:val="004144BF"/>
    <w:rsid w:val="0041459D"/>
    <w:rsid w:val="004150D8"/>
    <w:rsid w:val="00417D10"/>
    <w:rsid w:val="00425015"/>
    <w:rsid w:val="00431E2B"/>
    <w:rsid w:val="00441B67"/>
    <w:rsid w:val="00441F27"/>
    <w:rsid w:val="00441FDF"/>
    <w:rsid w:val="00442669"/>
    <w:rsid w:val="004566FF"/>
    <w:rsid w:val="0046528B"/>
    <w:rsid w:val="0046551F"/>
    <w:rsid w:val="00470402"/>
    <w:rsid w:val="0047136F"/>
    <w:rsid w:val="00471986"/>
    <w:rsid w:val="004765B2"/>
    <w:rsid w:val="00480B26"/>
    <w:rsid w:val="00481450"/>
    <w:rsid w:val="00487C37"/>
    <w:rsid w:val="0049015D"/>
    <w:rsid w:val="00490584"/>
    <w:rsid w:val="004942D0"/>
    <w:rsid w:val="0049491E"/>
    <w:rsid w:val="0049652C"/>
    <w:rsid w:val="004965A1"/>
    <w:rsid w:val="004A1CB4"/>
    <w:rsid w:val="004A3F09"/>
    <w:rsid w:val="004A7C73"/>
    <w:rsid w:val="004B7FEA"/>
    <w:rsid w:val="004C6F34"/>
    <w:rsid w:val="004C71DE"/>
    <w:rsid w:val="004D4259"/>
    <w:rsid w:val="005012C9"/>
    <w:rsid w:val="005015BA"/>
    <w:rsid w:val="00504F08"/>
    <w:rsid w:val="005119B9"/>
    <w:rsid w:val="00513F7B"/>
    <w:rsid w:val="0051405F"/>
    <w:rsid w:val="00516F07"/>
    <w:rsid w:val="00521773"/>
    <w:rsid w:val="00533D21"/>
    <w:rsid w:val="00534BF2"/>
    <w:rsid w:val="0053643A"/>
    <w:rsid w:val="0054585E"/>
    <w:rsid w:val="00552449"/>
    <w:rsid w:val="005537FD"/>
    <w:rsid w:val="005553D6"/>
    <w:rsid w:val="00566BB8"/>
    <w:rsid w:val="00586FE5"/>
    <w:rsid w:val="00590162"/>
    <w:rsid w:val="0059400E"/>
    <w:rsid w:val="005A3250"/>
    <w:rsid w:val="005A3B3E"/>
    <w:rsid w:val="005B09AD"/>
    <w:rsid w:val="005B22E6"/>
    <w:rsid w:val="005B398A"/>
    <w:rsid w:val="005C1CB6"/>
    <w:rsid w:val="005C3262"/>
    <w:rsid w:val="005C4D3E"/>
    <w:rsid w:val="005D07F3"/>
    <w:rsid w:val="005D0A83"/>
    <w:rsid w:val="005D1907"/>
    <w:rsid w:val="005D4979"/>
    <w:rsid w:val="005D5990"/>
    <w:rsid w:val="005D6C27"/>
    <w:rsid w:val="005D77C6"/>
    <w:rsid w:val="005E0484"/>
    <w:rsid w:val="005E43CE"/>
    <w:rsid w:val="005E5E5D"/>
    <w:rsid w:val="005E6939"/>
    <w:rsid w:val="005F35E7"/>
    <w:rsid w:val="0060247F"/>
    <w:rsid w:val="006040E1"/>
    <w:rsid w:val="00605747"/>
    <w:rsid w:val="00607ACD"/>
    <w:rsid w:val="00611C0A"/>
    <w:rsid w:val="00613102"/>
    <w:rsid w:val="00615C21"/>
    <w:rsid w:val="0062061E"/>
    <w:rsid w:val="006212D8"/>
    <w:rsid w:val="006260C8"/>
    <w:rsid w:val="00635E18"/>
    <w:rsid w:val="006374CA"/>
    <w:rsid w:val="00642F3D"/>
    <w:rsid w:val="00645042"/>
    <w:rsid w:val="00651A86"/>
    <w:rsid w:val="00661B81"/>
    <w:rsid w:val="0067107D"/>
    <w:rsid w:val="00673D17"/>
    <w:rsid w:val="00682991"/>
    <w:rsid w:val="006830D5"/>
    <w:rsid w:val="00684DBF"/>
    <w:rsid w:val="00685E70"/>
    <w:rsid w:val="00686A3D"/>
    <w:rsid w:val="0069179D"/>
    <w:rsid w:val="00693C21"/>
    <w:rsid w:val="006B3C2E"/>
    <w:rsid w:val="006B3C4F"/>
    <w:rsid w:val="006B72A3"/>
    <w:rsid w:val="006C0599"/>
    <w:rsid w:val="006C56D4"/>
    <w:rsid w:val="006C6350"/>
    <w:rsid w:val="006D61E8"/>
    <w:rsid w:val="006D77BE"/>
    <w:rsid w:val="006E0263"/>
    <w:rsid w:val="006E0B7A"/>
    <w:rsid w:val="006E13A1"/>
    <w:rsid w:val="006E49E7"/>
    <w:rsid w:val="006E5639"/>
    <w:rsid w:val="006E5930"/>
    <w:rsid w:val="006E657F"/>
    <w:rsid w:val="006F2AB2"/>
    <w:rsid w:val="006F3180"/>
    <w:rsid w:val="00702A51"/>
    <w:rsid w:val="00713C93"/>
    <w:rsid w:val="007170A4"/>
    <w:rsid w:val="0072336B"/>
    <w:rsid w:val="00726299"/>
    <w:rsid w:val="007330C4"/>
    <w:rsid w:val="007336E7"/>
    <w:rsid w:val="0073478C"/>
    <w:rsid w:val="007364EA"/>
    <w:rsid w:val="007504F3"/>
    <w:rsid w:val="00753442"/>
    <w:rsid w:val="00770BFF"/>
    <w:rsid w:val="00773840"/>
    <w:rsid w:val="00777298"/>
    <w:rsid w:val="00777978"/>
    <w:rsid w:val="00777F2D"/>
    <w:rsid w:val="00780DF6"/>
    <w:rsid w:val="00786482"/>
    <w:rsid w:val="00792940"/>
    <w:rsid w:val="00794009"/>
    <w:rsid w:val="007953FA"/>
    <w:rsid w:val="00795CCF"/>
    <w:rsid w:val="0079697D"/>
    <w:rsid w:val="00796C6D"/>
    <w:rsid w:val="00797310"/>
    <w:rsid w:val="007A36E8"/>
    <w:rsid w:val="007A6CDF"/>
    <w:rsid w:val="007B3B8F"/>
    <w:rsid w:val="007B3E7E"/>
    <w:rsid w:val="007B3E9F"/>
    <w:rsid w:val="007B5E9C"/>
    <w:rsid w:val="007D19D8"/>
    <w:rsid w:val="007D5012"/>
    <w:rsid w:val="007E3F2D"/>
    <w:rsid w:val="007E5594"/>
    <w:rsid w:val="007E69B8"/>
    <w:rsid w:val="007E76C3"/>
    <w:rsid w:val="007F6E98"/>
    <w:rsid w:val="00804435"/>
    <w:rsid w:val="00805087"/>
    <w:rsid w:val="00811F2A"/>
    <w:rsid w:val="0081457C"/>
    <w:rsid w:val="008163F6"/>
    <w:rsid w:val="0081733F"/>
    <w:rsid w:val="00817753"/>
    <w:rsid w:val="0082006F"/>
    <w:rsid w:val="008306A0"/>
    <w:rsid w:val="008364F0"/>
    <w:rsid w:val="00837073"/>
    <w:rsid w:val="008443CC"/>
    <w:rsid w:val="00851C95"/>
    <w:rsid w:val="00854B48"/>
    <w:rsid w:val="00863A64"/>
    <w:rsid w:val="00865FD3"/>
    <w:rsid w:val="00872677"/>
    <w:rsid w:val="00875431"/>
    <w:rsid w:val="00876A53"/>
    <w:rsid w:val="00880CA3"/>
    <w:rsid w:val="00882D43"/>
    <w:rsid w:val="00891E94"/>
    <w:rsid w:val="00896E51"/>
    <w:rsid w:val="008A03EC"/>
    <w:rsid w:val="008A221C"/>
    <w:rsid w:val="008A23E9"/>
    <w:rsid w:val="008A4502"/>
    <w:rsid w:val="008A7A9A"/>
    <w:rsid w:val="008C1321"/>
    <w:rsid w:val="008C4713"/>
    <w:rsid w:val="008D7237"/>
    <w:rsid w:val="008E2AFA"/>
    <w:rsid w:val="008E7ADE"/>
    <w:rsid w:val="008F4D35"/>
    <w:rsid w:val="008F5986"/>
    <w:rsid w:val="008F7F7A"/>
    <w:rsid w:val="009054DC"/>
    <w:rsid w:val="009103F3"/>
    <w:rsid w:val="00914ED0"/>
    <w:rsid w:val="00932E10"/>
    <w:rsid w:val="009421A2"/>
    <w:rsid w:val="009500AD"/>
    <w:rsid w:val="0095164D"/>
    <w:rsid w:val="009532CA"/>
    <w:rsid w:val="00953526"/>
    <w:rsid w:val="00955BD2"/>
    <w:rsid w:val="009560D6"/>
    <w:rsid w:val="009565F1"/>
    <w:rsid w:val="00974BB1"/>
    <w:rsid w:val="00987741"/>
    <w:rsid w:val="00995A45"/>
    <w:rsid w:val="009A4987"/>
    <w:rsid w:val="009A67A0"/>
    <w:rsid w:val="009A75C0"/>
    <w:rsid w:val="009B04C7"/>
    <w:rsid w:val="009B0E48"/>
    <w:rsid w:val="009B7D52"/>
    <w:rsid w:val="009C0483"/>
    <w:rsid w:val="009D0CB4"/>
    <w:rsid w:val="009D2277"/>
    <w:rsid w:val="009D3176"/>
    <w:rsid w:val="009D6B89"/>
    <w:rsid w:val="009E322E"/>
    <w:rsid w:val="009E38DC"/>
    <w:rsid w:val="009E5E5D"/>
    <w:rsid w:val="009F240A"/>
    <w:rsid w:val="00A20C5B"/>
    <w:rsid w:val="00A26B3B"/>
    <w:rsid w:val="00A26BA4"/>
    <w:rsid w:val="00A26D12"/>
    <w:rsid w:val="00A34A76"/>
    <w:rsid w:val="00A35F3B"/>
    <w:rsid w:val="00A37735"/>
    <w:rsid w:val="00A37965"/>
    <w:rsid w:val="00A420F6"/>
    <w:rsid w:val="00A423B1"/>
    <w:rsid w:val="00A43AB1"/>
    <w:rsid w:val="00A51C45"/>
    <w:rsid w:val="00A54205"/>
    <w:rsid w:val="00A545AD"/>
    <w:rsid w:val="00A55F80"/>
    <w:rsid w:val="00A57502"/>
    <w:rsid w:val="00A61FE5"/>
    <w:rsid w:val="00A660B2"/>
    <w:rsid w:val="00A70EAE"/>
    <w:rsid w:val="00A72E89"/>
    <w:rsid w:val="00A77DF3"/>
    <w:rsid w:val="00A80C31"/>
    <w:rsid w:val="00A82102"/>
    <w:rsid w:val="00A844AF"/>
    <w:rsid w:val="00A86D34"/>
    <w:rsid w:val="00AA0165"/>
    <w:rsid w:val="00AA05F9"/>
    <w:rsid w:val="00AA6F9E"/>
    <w:rsid w:val="00AA729F"/>
    <w:rsid w:val="00AB0422"/>
    <w:rsid w:val="00AB2A5A"/>
    <w:rsid w:val="00AB7ABF"/>
    <w:rsid w:val="00AC02BB"/>
    <w:rsid w:val="00AD07DC"/>
    <w:rsid w:val="00AD0C79"/>
    <w:rsid w:val="00AD27A7"/>
    <w:rsid w:val="00AD691D"/>
    <w:rsid w:val="00AE0A76"/>
    <w:rsid w:val="00AE423D"/>
    <w:rsid w:val="00AE7D5F"/>
    <w:rsid w:val="00AF328D"/>
    <w:rsid w:val="00AF6232"/>
    <w:rsid w:val="00AF76A9"/>
    <w:rsid w:val="00B0511D"/>
    <w:rsid w:val="00B07BF9"/>
    <w:rsid w:val="00B116B3"/>
    <w:rsid w:val="00B16270"/>
    <w:rsid w:val="00B20CE9"/>
    <w:rsid w:val="00B216C0"/>
    <w:rsid w:val="00B2629E"/>
    <w:rsid w:val="00B270AE"/>
    <w:rsid w:val="00B319CC"/>
    <w:rsid w:val="00B33AEE"/>
    <w:rsid w:val="00B414D0"/>
    <w:rsid w:val="00B41855"/>
    <w:rsid w:val="00B54376"/>
    <w:rsid w:val="00B563A2"/>
    <w:rsid w:val="00B56E15"/>
    <w:rsid w:val="00B56F7A"/>
    <w:rsid w:val="00B6703F"/>
    <w:rsid w:val="00B710AD"/>
    <w:rsid w:val="00B72C2A"/>
    <w:rsid w:val="00B72C9E"/>
    <w:rsid w:val="00B8390D"/>
    <w:rsid w:val="00B92A35"/>
    <w:rsid w:val="00B92FE9"/>
    <w:rsid w:val="00B95514"/>
    <w:rsid w:val="00BA03CA"/>
    <w:rsid w:val="00BA0DDD"/>
    <w:rsid w:val="00BA3508"/>
    <w:rsid w:val="00BA4F37"/>
    <w:rsid w:val="00BA6346"/>
    <w:rsid w:val="00BB176F"/>
    <w:rsid w:val="00BB24DA"/>
    <w:rsid w:val="00BC4DBF"/>
    <w:rsid w:val="00BC5850"/>
    <w:rsid w:val="00BD009A"/>
    <w:rsid w:val="00BD1E4F"/>
    <w:rsid w:val="00BD47B7"/>
    <w:rsid w:val="00BF4067"/>
    <w:rsid w:val="00BF4489"/>
    <w:rsid w:val="00BF5066"/>
    <w:rsid w:val="00BF5E7E"/>
    <w:rsid w:val="00BF7ACD"/>
    <w:rsid w:val="00C04ED6"/>
    <w:rsid w:val="00C10103"/>
    <w:rsid w:val="00C12926"/>
    <w:rsid w:val="00C15A6F"/>
    <w:rsid w:val="00C203BC"/>
    <w:rsid w:val="00C221C1"/>
    <w:rsid w:val="00C233B5"/>
    <w:rsid w:val="00C2419B"/>
    <w:rsid w:val="00C24F94"/>
    <w:rsid w:val="00C27E1B"/>
    <w:rsid w:val="00C30057"/>
    <w:rsid w:val="00C415DD"/>
    <w:rsid w:val="00C5030D"/>
    <w:rsid w:val="00C50CE0"/>
    <w:rsid w:val="00C5186B"/>
    <w:rsid w:val="00C5445B"/>
    <w:rsid w:val="00C56159"/>
    <w:rsid w:val="00C57C58"/>
    <w:rsid w:val="00C61B87"/>
    <w:rsid w:val="00C61F50"/>
    <w:rsid w:val="00C6443E"/>
    <w:rsid w:val="00C66320"/>
    <w:rsid w:val="00C70F35"/>
    <w:rsid w:val="00C72FD4"/>
    <w:rsid w:val="00C90359"/>
    <w:rsid w:val="00C919BF"/>
    <w:rsid w:val="00C92D96"/>
    <w:rsid w:val="00C93BEF"/>
    <w:rsid w:val="00C94D8F"/>
    <w:rsid w:val="00CA3B14"/>
    <w:rsid w:val="00CB1948"/>
    <w:rsid w:val="00CB3F89"/>
    <w:rsid w:val="00CB4527"/>
    <w:rsid w:val="00CB5EDF"/>
    <w:rsid w:val="00CC4238"/>
    <w:rsid w:val="00CD5099"/>
    <w:rsid w:val="00CE2A83"/>
    <w:rsid w:val="00CE2FD7"/>
    <w:rsid w:val="00CF13CF"/>
    <w:rsid w:val="00CF15A6"/>
    <w:rsid w:val="00CF4A02"/>
    <w:rsid w:val="00D03099"/>
    <w:rsid w:val="00D1197F"/>
    <w:rsid w:val="00D11F7C"/>
    <w:rsid w:val="00D12185"/>
    <w:rsid w:val="00D177E7"/>
    <w:rsid w:val="00D21495"/>
    <w:rsid w:val="00D21A8F"/>
    <w:rsid w:val="00D24996"/>
    <w:rsid w:val="00D3145C"/>
    <w:rsid w:val="00D3503A"/>
    <w:rsid w:val="00D4190C"/>
    <w:rsid w:val="00D43C32"/>
    <w:rsid w:val="00D5417F"/>
    <w:rsid w:val="00D5731A"/>
    <w:rsid w:val="00D60F58"/>
    <w:rsid w:val="00D612E1"/>
    <w:rsid w:val="00D633CF"/>
    <w:rsid w:val="00D63F5A"/>
    <w:rsid w:val="00D666CF"/>
    <w:rsid w:val="00D66F5C"/>
    <w:rsid w:val="00D66F70"/>
    <w:rsid w:val="00D707D4"/>
    <w:rsid w:val="00D721F5"/>
    <w:rsid w:val="00D77217"/>
    <w:rsid w:val="00D83216"/>
    <w:rsid w:val="00DA1C06"/>
    <w:rsid w:val="00DA41AF"/>
    <w:rsid w:val="00DB01EC"/>
    <w:rsid w:val="00DB0DA7"/>
    <w:rsid w:val="00DB339B"/>
    <w:rsid w:val="00DB625A"/>
    <w:rsid w:val="00DB6540"/>
    <w:rsid w:val="00DC7007"/>
    <w:rsid w:val="00DD0C8B"/>
    <w:rsid w:val="00DD24A6"/>
    <w:rsid w:val="00DD2599"/>
    <w:rsid w:val="00DD3D69"/>
    <w:rsid w:val="00DD4E47"/>
    <w:rsid w:val="00DD5131"/>
    <w:rsid w:val="00DE06AB"/>
    <w:rsid w:val="00DE15E6"/>
    <w:rsid w:val="00DE234D"/>
    <w:rsid w:val="00DF7E64"/>
    <w:rsid w:val="00E00E13"/>
    <w:rsid w:val="00E023F3"/>
    <w:rsid w:val="00E109D9"/>
    <w:rsid w:val="00E10FD4"/>
    <w:rsid w:val="00E224F6"/>
    <w:rsid w:val="00E22715"/>
    <w:rsid w:val="00E24F8A"/>
    <w:rsid w:val="00E26868"/>
    <w:rsid w:val="00E34E88"/>
    <w:rsid w:val="00E36740"/>
    <w:rsid w:val="00E37B41"/>
    <w:rsid w:val="00E43577"/>
    <w:rsid w:val="00E44284"/>
    <w:rsid w:val="00E447EA"/>
    <w:rsid w:val="00E47B9A"/>
    <w:rsid w:val="00E54901"/>
    <w:rsid w:val="00E54C00"/>
    <w:rsid w:val="00E62B89"/>
    <w:rsid w:val="00E703EB"/>
    <w:rsid w:val="00E71AA0"/>
    <w:rsid w:val="00E71FC6"/>
    <w:rsid w:val="00E756F9"/>
    <w:rsid w:val="00E76EB3"/>
    <w:rsid w:val="00E93B6B"/>
    <w:rsid w:val="00E95B8C"/>
    <w:rsid w:val="00EA153F"/>
    <w:rsid w:val="00EA17D2"/>
    <w:rsid w:val="00EA25DF"/>
    <w:rsid w:val="00EA312A"/>
    <w:rsid w:val="00EB0829"/>
    <w:rsid w:val="00EB160B"/>
    <w:rsid w:val="00EB3D9A"/>
    <w:rsid w:val="00EC54D2"/>
    <w:rsid w:val="00EC6CEE"/>
    <w:rsid w:val="00EC6D13"/>
    <w:rsid w:val="00ED1921"/>
    <w:rsid w:val="00ED2A66"/>
    <w:rsid w:val="00ED2EE4"/>
    <w:rsid w:val="00ED39A8"/>
    <w:rsid w:val="00ED3D92"/>
    <w:rsid w:val="00ED7B7A"/>
    <w:rsid w:val="00EF1E1F"/>
    <w:rsid w:val="00EF2B08"/>
    <w:rsid w:val="00EF2EED"/>
    <w:rsid w:val="00EF357F"/>
    <w:rsid w:val="00EF5681"/>
    <w:rsid w:val="00EF5873"/>
    <w:rsid w:val="00F0424F"/>
    <w:rsid w:val="00F04E52"/>
    <w:rsid w:val="00F13416"/>
    <w:rsid w:val="00F15055"/>
    <w:rsid w:val="00F24F8D"/>
    <w:rsid w:val="00F2523B"/>
    <w:rsid w:val="00F27411"/>
    <w:rsid w:val="00F306AC"/>
    <w:rsid w:val="00F311CC"/>
    <w:rsid w:val="00F32922"/>
    <w:rsid w:val="00F36C5C"/>
    <w:rsid w:val="00F403E0"/>
    <w:rsid w:val="00F447CE"/>
    <w:rsid w:val="00F520F0"/>
    <w:rsid w:val="00F57AFF"/>
    <w:rsid w:val="00F60FC9"/>
    <w:rsid w:val="00F73829"/>
    <w:rsid w:val="00F85668"/>
    <w:rsid w:val="00F86F68"/>
    <w:rsid w:val="00F942A5"/>
    <w:rsid w:val="00F95BDC"/>
    <w:rsid w:val="00FA2421"/>
    <w:rsid w:val="00FA3D55"/>
    <w:rsid w:val="00FB13B2"/>
    <w:rsid w:val="00FB3F61"/>
    <w:rsid w:val="00FB7B74"/>
    <w:rsid w:val="00FD0D65"/>
    <w:rsid w:val="00FD414B"/>
    <w:rsid w:val="00FE37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1"/>
  </w:style>
  <w:style w:type="paragraph" w:styleId="Naslov1">
    <w:name w:val="heading 1"/>
    <w:basedOn w:val="Normal"/>
    <w:next w:val="Normal"/>
    <w:link w:val="Naslov1Char1"/>
    <w:qFormat/>
    <w:rsid w:val="009C048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qFormat/>
    <w:rsid w:val="009C048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9C048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9C0483"/>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9C0483"/>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9C0483"/>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9C0483"/>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9C0483"/>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9C048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1"/>
    <w:uiPriority w:val="99"/>
    <w:rsid w:val="00D43C32"/>
    <w:pPr>
      <w:tabs>
        <w:tab w:val="center" w:pos="4536"/>
        <w:tab w:val="right" w:pos="9072"/>
      </w:tabs>
      <w:spacing w:line="240" w:lineRule="auto"/>
    </w:pPr>
    <w:rPr>
      <w:rFonts w:ascii="Calibri" w:eastAsia="Times New Roman" w:hAnsi="Calibri" w:cs="Times New Roman"/>
    </w:rPr>
  </w:style>
  <w:style w:type="character" w:customStyle="1" w:styleId="PodnojeChar1">
    <w:name w:val="Podnožje Char1"/>
    <w:basedOn w:val="Zadanifontodlomka"/>
    <w:link w:val="Podnoje"/>
    <w:uiPriority w:val="99"/>
    <w:rsid w:val="00D43C32"/>
    <w:rPr>
      <w:rFonts w:ascii="Calibri" w:eastAsia="Times New Roman" w:hAnsi="Calibri" w:cs="Times New Roman"/>
    </w:rPr>
  </w:style>
  <w:style w:type="character" w:styleId="Brojstranice">
    <w:name w:val="page number"/>
    <w:basedOn w:val="Zadanifontodlomka"/>
    <w:rsid w:val="00D43C32"/>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rsid w:val="00D43C32"/>
    <w:pPr>
      <w:tabs>
        <w:tab w:val="center" w:pos="4536"/>
        <w:tab w:val="right" w:pos="9072"/>
      </w:tabs>
      <w:spacing w:line="240" w:lineRule="auto"/>
    </w:pPr>
    <w:rPr>
      <w:rFonts w:ascii="Calibri" w:eastAsia="Times New Roman" w:hAnsi="Calibri" w:cs="Times New Roman"/>
    </w:rPr>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D43C32"/>
    <w:rPr>
      <w:rFonts w:ascii="Calibri" w:eastAsia="Times New Roman" w:hAnsi="Calibri" w:cs="Times New Roman"/>
    </w:rPr>
  </w:style>
  <w:style w:type="paragraph" w:styleId="Tekstbalonia">
    <w:name w:val="Balloon Text"/>
    <w:basedOn w:val="Normal"/>
    <w:link w:val="TekstbaloniaChar1"/>
    <w:uiPriority w:val="99"/>
    <w:unhideWhenUsed/>
    <w:rsid w:val="00D43C32"/>
    <w:pPr>
      <w:spacing w:after="0" w:line="240" w:lineRule="auto"/>
    </w:pPr>
    <w:rPr>
      <w:rFonts w:ascii="Tahoma" w:hAnsi="Tahoma" w:cs="Tahoma"/>
      <w:sz w:val="16"/>
      <w:szCs w:val="16"/>
    </w:rPr>
  </w:style>
  <w:style w:type="character" w:customStyle="1" w:styleId="TekstbaloniaChar1">
    <w:name w:val="Tekst balončića Char1"/>
    <w:basedOn w:val="Zadanifontodlomka"/>
    <w:link w:val="Tekstbalonia"/>
    <w:rsid w:val="00D43C32"/>
    <w:rPr>
      <w:rFonts w:ascii="Tahoma" w:hAnsi="Tahoma" w:cs="Tahoma"/>
      <w:sz w:val="16"/>
      <w:szCs w:val="16"/>
    </w:rPr>
  </w:style>
  <w:style w:type="paragraph" w:styleId="Odlomakpopisa">
    <w:name w:val="List Paragraph"/>
    <w:basedOn w:val="Normal"/>
    <w:link w:val="OdlomakpopisaChar"/>
    <w:uiPriority w:val="34"/>
    <w:qFormat/>
    <w:rsid w:val="00D43C32"/>
    <w:pPr>
      <w:ind w:left="720"/>
      <w:contextualSpacing/>
    </w:pPr>
  </w:style>
  <w:style w:type="paragraph" w:styleId="Bezproreda">
    <w:name w:val="No Spacing"/>
    <w:link w:val="BezproredaChar"/>
    <w:qFormat/>
    <w:rsid w:val="00D43C32"/>
    <w:pPr>
      <w:spacing w:after="0" w:line="240" w:lineRule="auto"/>
    </w:pPr>
  </w:style>
  <w:style w:type="paragraph" w:customStyle="1" w:styleId="Standard">
    <w:name w:val="Standard"/>
    <w:rsid w:val="00D43C3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4B7FEA"/>
  </w:style>
  <w:style w:type="character" w:styleId="Hiperveza">
    <w:name w:val="Hyperlink"/>
    <w:basedOn w:val="Zadanifontodlomka"/>
    <w:uiPriority w:val="99"/>
    <w:unhideWhenUsed/>
    <w:rsid w:val="004B7FEA"/>
    <w:rPr>
      <w:color w:val="0000FF"/>
      <w:u w:val="single"/>
    </w:rPr>
  </w:style>
  <w:style w:type="character" w:styleId="SlijeenaHiperveza">
    <w:name w:val="FollowedHyperlink"/>
    <w:basedOn w:val="Zadanifontodlomka"/>
    <w:unhideWhenUsed/>
    <w:rsid w:val="004B7FEA"/>
    <w:rPr>
      <w:color w:val="800080"/>
      <w:u w:val="single"/>
    </w:rPr>
  </w:style>
  <w:style w:type="paragraph" w:customStyle="1" w:styleId="xl65">
    <w:name w:val="xl65"/>
    <w:basedOn w:val="Normal"/>
    <w:rsid w:val="004B7FE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4B7F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4B7FE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59"/>
    <w:rsid w:val="0087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9C0483"/>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9C0483"/>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9C0483"/>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9C0483"/>
    <w:rPr>
      <w:rFonts w:ascii="Arial" w:eastAsia="Times New Roman" w:hAnsi="Arial" w:cs="Times New Roman"/>
      <w:b/>
      <w:bCs/>
      <w:sz w:val="24"/>
      <w:szCs w:val="24"/>
    </w:rPr>
  </w:style>
  <w:style w:type="character" w:customStyle="1" w:styleId="Naslov5Char1">
    <w:name w:val="Naslov 5 Char1"/>
    <w:basedOn w:val="Zadanifontodlomka"/>
    <w:link w:val="Naslov5"/>
    <w:rsid w:val="009C0483"/>
    <w:rPr>
      <w:rFonts w:ascii="Arial" w:eastAsia="Times New Roman" w:hAnsi="Arial" w:cs="Times New Roman"/>
      <w:b/>
      <w:bCs/>
      <w:sz w:val="24"/>
      <w:szCs w:val="24"/>
    </w:rPr>
  </w:style>
  <w:style w:type="character" w:customStyle="1" w:styleId="Naslov6Char1">
    <w:name w:val="Naslov 6 Char1"/>
    <w:basedOn w:val="Zadanifontodlomka"/>
    <w:link w:val="Naslov6"/>
    <w:rsid w:val="009C0483"/>
    <w:rPr>
      <w:rFonts w:ascii="Arial" w:eastAsia="Times New Roman" w:hAnsi="Arial" w:cs="Times New Roman"/>
      <w:bCs/>
      <w:sz w:val="20"/>
      <w:szCs w:val="24"/>
    </w:rPr>
  </w:style>
  <w:style w:type="character" w:customStyle="1" w:styleId="Naslov7Char1">
    <w:name w:val="Naslov 7 Char1"/>
    <w:basedOn w:val="Zadanifontodlomka"/>
    <w:link w:val="Naslov7"/>
    <w:rsid w:val="009C0483"/>
    <w:rPr>
      <w:rFonts w:ascii="Arial" w:eastAsia="Times New Roman" w:hAnsi="Arial" w:cs="Times New Roman"/>
      <w:b/>
      <w:bCs/>
      <w:sz w:val="20"/>
      <w:szCs w:val="24"/>
    </w:rPr>
  </w:style>
  <w:style w:type="character" w:customStyle="1" w:styleId="Naslov8Char1">
    <w:name w:val="Naslov 8 Char1"/>
    <w:basedOn w:val="Zadanifontodlomka"/>
    <w:link w:val="Naslov8"/>
    <w:rsid w:val="009C0483"/>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9C0483"/>
    <w:rPr>
      <w:rFonts w:ascii="Cambria" w:eastAsia="Times New Roman" w:hAnsi="Cambria" w:cs="Times New Roman"/>
      <w:bCs/>
      <w:i/>
      <w:iCs/>
      <w:color w:val="404040"/>
      <w:sz w:val="20"/>
      <w:szCs w:val="20"/>
    </w:rPr>
  </w:style>
  <w:style w:type="paragraph" w:customStyle="1" w:styleId="ListParagraph1">
    <w:name w:val="List Paragraph1"/>
    <w:basedOn w:val="Normal"/>
    <w:rsid w:val="009C0483"/>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9C0483"/>
  </w:style>
  <w:style w:type="numbering" w:customStyle="1" w:styleId="Bezpopisa2">
    <w:name w:val="Bez popisa2"/>
    <w:next w:val="Bezpopisa"/>
    <w:uiPriority w:val="99"/>
    <w:semiHidden/>
    <w:unhideWhenUsed/>
    <w:rsid w:val="009C0483"/>
  </w:style>
  <w:style w:type="numbering" w:customStyle="1" w:styleId="Bezpopisa111">
    <w:name w:val="Bez popisa111"/>
    <w:next w:val="Bezpopisa"/>
    <w:uiPriority w:val="99"/>
    <w:semiHidden/>
    <w:unhideWhenUsed/>
    <w:rsid w:val="009C0483"/>
  </w:style>
  <w:style w:type="paragraph" w:styleId="Tekstfusnote">
    <w:name w:val="footnote text"/>
    <w:basedOn w:val="Normal"/>
    <w:link w:val="TekstfusnoteChar"/>
    <w:rsid w:val="009C048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rsid w:val="009C0483"/>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9C0483"/>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1">
    <w:name w:val="Uvučeno tijelo teksta Char1"/>
    <w:basedOn w:val="Zadanifontodlomka"/>
    <w:link w:val="Uvuenotijeloteksta"/>
    <w:rsid w:val="009C0483"/>
    <w:rPr>
      <w:rFonts w:ascii="Arial" w:eastAsia="Times New Roman" w:hAnsi="Arial" w:cs="Times New Roman"/>
      <w:bCs/>
      <w:snapToGrid w:val="0"/>
      <w:sz w:val="24"/>
      <w:szCs w:val="20"/>
    </w:rPr>
  </w:style>
  <w:style w:type="paragraph" w:styleId="Tijeloteksta-uvlaka2">
    <w:name w:val="Body Text Indent 2"/>
    <w:aliases w:val="  uvlaka 2"/>
    <w:basedOn w:val="Normal"/>
    <w:link w:val="Tijeloteksta-uvlaka2Char1"/>
    <w:rsid w:val="009C048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1">
    <w:name w:val="Tijelo teksta - uvlaka 2 Char1"/>
    <w:aliases w:val="  uvlaka 2 Char"/>
    <w:basedOn w:val="Zadanifontodlomka"/>
    <w:link w:val="Tijeloteksta-uvlaka2"/>
    <w:rsid w:val="009C0483"/>
    <w:rPr>
      <w:rFonts w:ascii="Arial" w:eastAsia="Times New Roman" w:hAnsi="Arial" w:cs="Times New Roman"/>
      <w:bCs/>
      <w:sz w:val="24"/>
      <w:szCs w:val="24"/>
    </w:rPr>
  </w:style>
  <w:style w:type="paragraph" w:customStyle="1" w:styleId="BodyText22">
    <w:name w:val="Body Text 22"/>
    <w:basedOn w:val="Normal"/>
    <w:rsid w:val="009C0483"/>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
    <w:basedOn w:val="Normal"/>
    <w:link w:val="TijelotekstaChar1"/>
    <w:qFormat/>
    <w:rsid w:val="009C0483"/>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1">
    <w:name w:val="Tijelo teksta Char1"/>
    <w:aliases w:val="uvlaka 21 Char,u Char,Tijelo teksta11 Char1,  uvlaka 22 Char1"/>
    <w:basedOn w:val="Zadanifontodlomka"/>
    <w:link w:val="Tijeloteksta"/>
    <w:rsid w:val="009C0483"/>
    <w:rPr>
      <w:rFonts w:ascii="HRHelvetica" w:eastAsia="Times New Roman" w:hAnsi="HRHelvetica" w:cs="Times New Roman"/>
      <w:bCs/>
      <w:snapToGrid w:val="0"/>
      <w:szCs w:val="20"/>
    </w:rPr>
  </w:style>
  <w:style w:type="paragraph" w:customStyle="1" w:styleId="GRAFICKEOZNAKE">
    <w:name w:val="GRAFICKE OZNAKE"/>
    <w:basedOn w:val="Normal"/>
    <w:rsid w:val="009C0483"/>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9C0483"/>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9C0483"/>
    <w:rPr>
      <w:rFonts w:ascii="Courier New" w:eastAsia="Times New Roman" w:hAnsi="Courier New" w:cs="Times New Roman"/>
      <w:sz w:val="20"/>
      <w:szCs w:val="20"/>
    </w:rPr>
  </w:style>
  <w:style w:type="paragraph" w:customStyle="1" w:styleId="STIL2">
    <w:name w:val="STIL_2"/>
    <w:basedOn w:val="Normal"/>
    <w:rsid w:val="009C0483"/>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w:basedOn w:val="Normal"/>
    <w:link w:val="Tijeloteksta-uvlaka3Char"/>
    <w:rsid w:val="009C0483"/>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w:basedOn w:val="Zadanifontodlomka"/>
    <w:link w:val="Tijeloteksta-uvlaka3"/>
    <w:rsid w:val="009C0483"/>
    <w:rPr>
      <w:rFonts w:ascii="Arial" w:eastAsia="Times New Roman" w:hAnsi="Arial" w:cs="Times New Roman"/>
      <w:bCs/>
      <w:sz w:val="16"/>
      <w:szCs w:val="16"/>
    </w:rPr>
  </w:style>
  <w:style w:type="paragraph" w:customStyle="1" w:styleId="tijeloteksta0">
    <w:name w:val="tijelo teksta"/>
    <w:basedOn w:val="Normal"/>
    <w:rsid w:val="009C048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9C048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9C048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9C048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9C0483"/>
    <w:pPr>
      <w:ind w:left="397" w:hanging="397"/>
    </w:pPr>
  </w:style>
  <w:style w:type="paragraph" w:customStyle="1" w:styleId="nabrajanje0">
    <w:name w:val="nabrajanje 0"/>
    <w:aliases w:val="7 uvlaka kocka"/>
    <w:basedOn w:val="tijelotekstasnabrajanjima1"/>
    <w:rsid w:val="009C0483"/>
    <w:pPr>
      <w:numPr>
        <w:numId w:val="4"/>
      </w:numPr>
    </w:pPr>
  </w:style>
  <w:style w:type="paragraph" w:styleId="Tijeloteksta3">
    <w:name w:val="Body Text 3"/>
    <w:basedOn w:val="Normal"/>
    <w:link w:val="Tijeloteksta3Char1"/>
    <w:rsid w:val="009C0483"/>
    <w:pPr>
      <w:spacing w:after="120" w:line="240" w:lineRule="auto"/>
    </w:pPr>
    <w:rPr>
      <w:rFonts w:ascii="Times New Roman" w:eastAsia="Times New Roman" w:hAnsi="Times New Roman" w:cs="Times New Roman"/>
      <w:sz w:val="16"/>
      <w:szCs w:val="16"/>
    </w:rPr>
  </w:style>
  <w:style w:type="character" w:customStyle="1" w:styleId="Tijeloteksta3Char1">
    <w:name w:val="Tijelo teksta 3 Char1"/>
    <w:basedOn w:val="Zadanifontodlomka"/>
    <w:link w:val="Tijeloteksta3"/>
    <w:rsid w:val="009C0483"/>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1"/>
    <w:rsid w:val="009C048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9C0483"/>
  </w:style>
  <w:style w:type="numbering" w:customStyle="1" w:styleId="Bezpopisa3">
    <w:name w:val="Bez popisa3"/>
    <w:next w:val="Bezpopisa"/>
    <w:uiPriority w:val="99"/>
    <w:semiHidden/>
    <w:unhideWhenUsed/>
    <w:rsid w:val="009C0483"/>
  </w:style>
  <w:style w:type="paragraph" w:customStyle="1" w:styleId="t-9-8">
    <w:name w:val="t-9-8"/>
    <w:basedOn w:val="Normal"/>
    <w:rsid w:val="009C048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9C0483"/>
  </w:style>
  <w:style w:type="table" w:customStyle="1" w:styleId="Reetkatablice11">
    <w:name w:val="Rešetka tablice11"/>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9C0483"/>
    <w:rPr>
      <w:i/>
      <w:iCs/>
      <w:color w:val="808080"/>
    </w:rPr>
  </w:style>
  <w:style w:type="paragraph" w:customStyle="1" w:styleId="xl88">
    <w:name w:val="xl88"/>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9C0483"/>
  </w:style>
  <w:style w:type="table" w:customStyle="1" w:styleId="Reetkatablice4">
    <w:name w:val="Rešetka tablice4"/>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9C0483"/>
  </w:style>
  <w:style w:type="table" w:customStyle="1" w:styleId="Reetkatablice5">
    <w:name w:val="Rešetka tablice5"/>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4D4259"/>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A26BA4"/>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D77217"/>
    <w:pPr>
      <w:spacing w:after="120" w:line="480" w:lineRule="auto"/>
    </w:pPr>
  </w:style>
  <w:style w:type="character" w:customStyle="1" w:styleId="Tijeloteksta2Char1">
    <w:name w:val="Tijelo teksta 2 Char1"/>
    <w:basedOn w:val="Zadanifontodlomka"/>
    <w:link w:val="Tijeloteksta2"/>
    <w:uiPriority w:val="99"/>
    <w:rsid w:val="00D77217"/>
  </w:style>
  <w:style w:type="paragraph" w:styleId="Naslov">
    <w:name w:val="Title"/>
    <w:basedOn w:val="Normal"/>
    <w:link w:val="NaslovChar1"/>
    <w:qFormat/>
    <w:rsid w:val="00D77217"/>
    <w:pPr>
      <w:spacing w:after="0" w:line="240" w:lineRule="auto"/>
      <w:jc w:val="center"/>
    </w:pPr>
    <w:rPr>
      <w:rFonts w:ascii="Arial" w:eastAsia="Times New Roman" w:hAnsi="Arial" w:cs="Times New Roman"/>
      <w:b/>
      <w:sz w:val="28"/>
      <w:szCs w:val="24"/>
      <w:lang w:eastAsia="hr-HR"/>
    </w:rPr>
  </w:style>
  <w:style w:type="character" w:customStyle="1" w:styleId="NaslovChar1">
    <w:name w:val="Naslov Char1"/>
    <w:basedOn w:val="Zadanifontodlomka"/>
    <w:link w:val="Naslov"/>
    <w:rsid w:val="00D77217"/>
    <w:rPr>
      <w:rFonts w:ascii="Arial" w:eastAsia="Times New Roman" w:hAnsi="Arial" w:cs="Times New Roman"/>
      <w:b/>
      <w:sz w:val="28"/>
      <w:szCs w:val="24"/>
      <w:lang w:eastAsia="hr-HR"/>
    </w:rPr>
  </w:style>
  <w:style w:type="paragraph" w:styleId="Blokteksta">
    <w:name w:val="Block Text"/>
    <w:basedOn w:val="Normal"/>
    <w:rsid w:val="00D7721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721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D7721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D77217"/>
    <w:pPr>
      <w:spacing w:after="0" w:line="240" w:lineRule="auto"/>
      <w:jc w:val="center"/>
    </w:pPr>
    <w:rPr>
      <w:rFonts w:ascii="Arial" w:eastAsia="Times New Roman" w:hAnsi="Arial" w:cs="Times New Roman"/>
      <w:b/>
      <w:szCs w:val="24"/>
      <w:lang w:eastAsia="hr-HR"/>
    </w:rPr>
  </w:style>
  <w:style w:type="character" w:customStyle="1" w:styleId="PodnaslovChar1">
    <w:name w:val="Podnaslov Char1"/>
    <w:basedOn w:val="Zadanifontodlomka"/>
    <w:link w:val="Podnaslov"/>
    <w:rsid w:val="00D77217"/>
    <w:rPr>
      <w:rFonts w:ascii="Arial" w:eastAsia="Times New Roman" w:hAnsi="Arial" w:cs="Times New Roman"/>
      <w:b/>
      <w:szCs w:val="24"/>
      <w:lang w:eastAsia="hr-HR"/>
    </w:rPr>
  </w:style>
  <w:style w:type="paragraph" w:customStyle="1" w:styleId="Normal-">
    <w:name w:val="Normal -"/>
    <w:basedOn w:val="Normal"/>
    <w:autoRedefine/>
    <w:rsid w:val="00D7721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721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721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721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721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721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721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721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721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D77217"/>
    <w:rPr>
      <w:rFonts w:ascii="Times New Roman" w:hAnsi="Times New Roman"/>
      <w:b/>
      <w:bCs w:val="0"/>
      <w:snapToGrid/>
      <w:sz w:val="20"/>
      <w:lang w:eastAsia="hr-HR"/>
    </w:rPr>
  </w:style>
  <w:style w:type="paragraph" w:customStyle="1" w:styleId="uvlaka0">
    <w:name w:val="uvlaka 0"/>
    <w:aliases w:val="5 kocka nabrajanje"/>
    <w:basedOn w:val="Normal"/>
    <w:rsid w:val="00D7721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semiHidden/>
    <w:rsid w:val="00D77217"/>
    <w:rPr>
      <w:vertAlign w:val="superscript"/>
    </w:rPr>
  </w:style>
  <w:style w:type="paragraph" w:customStyle="1" w:styleId="nabrajanjebold1">
    <w:name w:val="nabrajanje bold 1."/>
    <w:basedOn w:val="tijelotekstabezuvlake"/>
    <w:rsid w:val="00D77217"/>
    <w:pPr>
      <w:numPr>
        <w:numId w:val="6"/>
      </w:numPr>
    </w:pPr>
    <w:rPr>
      <w:b/>
    </w:rPr>
  </w:style>
  <w:style w:type="paragraph" w:customStyle="1" w:styleId="81nabrajanjeboldsuvlakom">
    <w:name w:val="8.1. nabrajanje bold s uvlakom"/>
    <w:basedOn w:val="Normal"/>
    <w:rsid w:val="00D7721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721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D7721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D77217"/>
    <w:pPr>
      <w:numPr>
        <w:numId w:val="9"/>
      </w:numPr>
    </w:pPr>
  </w:style>
  <w:style w:type="numbering" w:customStyle="1" w:styleId="Style2">
    <w:name w:val="Style2"/>
    <w:basedOn w:val="Bezpopisa"/>
    <w:rsid w:val="00D77217"/>
    <w:pPr>
      <w:numPr>
        <w:numId w:val="10"/>
      </w:numPr>
    </w:pPr>
  </w:style>
  <w:style w:type="paragraph" w:customStyle="1" w:styleId="Default">
    <w:name w:val="Default"/>
    <w:rsid w:val="00D7721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721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7217"/>
    <w:rPr>
      <w:rFonts w:cs="Times New Roman"/>
      <w:color w:val="auto"/>
    </w:rPr>
  </w:style>
  <w:style w:type="table" w:customStyle="1" w:styleId="TableGrid">
    <w:name w:val="TableGrid"/>
    <w:rsid w:val="0060247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A45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A45E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A45E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A45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A45E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A45E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A45E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A37735"/>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8163F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81457C"/>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81457C"/>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81457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81457C"/>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81457C"/>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81457C"/>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D1504"/>
  </w:style>
  <w:style w:type="paragraph" w:customStyle="1" w:styleId="bezreda">
    <w:name w:val="bezreda"/>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470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47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70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A35F3B"/>
    <w:rPr>
      <w:sz w:val="16"/>
      <w:szCs w:val="16"/>
    </w:rPr>
  </w:style>
  <w:style w:type="paragraph" w:styleId="Tekstkomentara">
    <w:name w:val="annotation text"/>
    <w:basedOn w:val="Normal"/>
    <w:link w:val="TekstkomentaraChar"/>
    <w:semiHidden/>
    <w:unhideWhenUsed/>
    <w:rsid w:val="00A35F3B"/>
    <w:pPr>
      <w:spacing w:line="240" w:lineRule="auto"/>
    </w:pPr>
    <w:rPr>
      <w:sz w:val="20"/>
      <w:szCs w:val="20"/>
    </w:rPr>
  </w:style>
  <w:style w:type="character" w:customStyle="1" w:styleId="TekstkomentaraChar">
    <w:name w:val="Tekst komentara Char"/>
    <w:basedOn w:val="Zadanifontodlomka"/>
    <w:link w:val="Tekstkomentara"/>
    <w:semiHidden/>
    <w:rsid w:val="00A35F3B"/>
    <w:rPr>
      <w:sz w:val="20"/>
      <w:szCs w:val="20"/>
    </w:rPr>
  </w:style>
  <w:style w:type="paragraph" w:styleId="Predmetkomentara">
    <w:name w:val="annotation subject"/>
    <w:basedOn w:val="Tekstkomentara"/>
    <w:next w:val="Tekstkomentara"/>
    <w:link w:val="PredmetkomentaraChar"/>
    <w:uiPriority w:val="99"/>
    <w:semiHidden/>
    <w:unhideWhenUsed/>
    <w:rsid w:val="00A35F3B"/>
    <w:rPr>
      <w:b/>
      <w:bCs/>
    </w:rPr>
  </w:style>
  <w:style w:type="character" w:customStyle="1" w:styleId="PredmetkomentaraChar">
    <w:name w:val="Predmet komentara Char"/>
    <w:basedOn w:val="TekstkomentaraChar"/>
    <w:link w:val="Predmetkomentara"/>
    <w:uiPriority w:val="99"/>
    <w:semiHidden/>
    <w:rsid w:val="00A35F3B"/>
    <w:rPr>
      <w:b/>
      <w:bCs/>
      <w:sz w:val="20"/>
      <w:szCs w:val="20"/>
    </w:rPr>
  </w:style>
  <w:style w:type="paragraph" w:styleId="StandardWeb">
    <w:name w:val="Normal (Web)"/>
    <w:basedOn w:val="Normal"/>
    <w:unhideWhenUsed/>
    <w:rsid w:val="00E76EB3"/>
    <w:rPr>
      <w:rFonts w:ascii="Times New Roman" w:hAnsi="Times New Roman" w:cs="Times New Roman"/>
      <w:sz w:val="24"/>
      <w:szCs w:val="24"/>
    </w:rPr>
  </w:style>
  <w:style w:type="table" w:customStyle="1" w:styleId="Reetkatablice61">
    <w:name w:val="Rešetka tablice6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AA0165"/>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AA0165"/>
  </w:style>
  <w:style w:type="character" w:customStyle="1" w:styleId="WW8Num1z0">
    <w:name w:val="WW8Num1z0"/>
    <w:rsid w:val="00AA0165"/>
  </w:style>
  <w:style w:type="character" w:customStyle="1" w:styleId="WW8Num1z1">
    <w:name w:val="WW8Num1z1"/>
    <w:rsid w:val="00AA0165"/>
  </w:style>
  <w:style w:type="character" w:customStyle="1" w:styleId="WW8Num1z2">
    <w:name w:val="WW8Num1z2"/>
    <w:rsid w:val="00AA0165"/>
  </w:style>
  <w:style w:type="character" w:customStyle="1" w:styleId="WW8Num1z3">
    <w:name w:val="WW8Num1z3"/>
    <w:rsid w:val="00AA0165"/>
  </w:style>
  <w:style w:type="character" w:customStyle="1" w:styleId="WW8Num1z4">
    <w:name w:val="WW8Num1z4"/>
    <w:rsid w:val="00AA0165"/>
  </w:style>
  <w:style w:type="character" w:customStyle="1" w:styleId="WW8Num1z5">
    <w:name w:val="WW8Num1z5"/>
    <w:rsid w:val="00AA0165"/>
  </w:style>
  <w:style w:type="character" w:customStyle="1" w:styleId="WW8Num1z6">
    <w:name w:val="WW8Num1z6"/>
    <w:rsid w:val="00AA0165"/>
  </w:style>
  <w:style w:type="character" w:customStyle="1" w:styleId="WW8Num1z7">
    <w:name w:val="WW8Num1z7"/>
    <w:rsid w:val="00AA0165"/>
  </w:style>
  <w:style w:type="character" w:customStyle="1" w:styleId="WW8Num1z8">
    <w:name w:val="WW8Num1z8"/>
    <w:rsid w:val="00AA0165"/>
  </w:style>
  <w:style w:type="character" w:customStyle="1" w:styleId="WW8Num2z0">
    <w:name w:val="WW8Num2z0"/>
    <w:rsid w:val="00AA0165"/>
    <w:rPr>
      <w:rFonts w:ascii="Symbol" w:hAnsi="Symbol" w:cs="Symbol" w:hint="default"/>
      <w:b w:val="0"/>
      <w:i w:val="0"/>
      <w:sz w:val="22"/>
    </w:rPr>
  </w:style>
  <w:style w:type="character" w:customStyle="1" w:styleId="WW8Num3z0">
    <w:name w:val="WW8Num3z0"/>
    <w:rsid w:val="00AA0165"/>
    <w:rPr>
      <w:rFonts w:ascii="Arial" w:eastAsia="Arial" w:hAnsi="Arial" w:cs="Arial" w:hint="default"/>
      <w:b/>
      <w:sz w:val="24"/>
      <w:szCs w:val="24"/>
    </w:rPr>
  </w:style>
  <w:style w:type="character" w:customStyle="1" w:styleId="WW8Num4z0">
    <w:name w:val="WW8Num4z0"/>
    <w:rsid w:val="00AA0165"/>
    <w:rPr>
      <w:rFonts w:ascii="Symbol" w:hAnsi="Symbol" w:cs="Symbol" w:hint="default"/>
      <w:b w:val="0"/>
      <w:i w:val="0"/>
      <w:sz w:val="22"/>
    </w:rPr>
  </w:style>
  <w:style w:type="character" w:customStyle="1" w:styleId="WW8Num5z0">
    <w:name w:val="WW8Num5z0"/>
    <w:rsid w:val="00AA0165"/>
    <w:rPr>
      <w:rFonts w:ascii="Wingdings" w:hAnsi="Wingdings" w:cs="Wingdings" w:hint="default"/>
    </w:rPr>
  </w:style>
  <w:style w:type="character" w:customStyle="1" w:styleId="WW8Num6z0">
    <w:name w:val="WW8Num6z0"/>
    <w:rsid w:val="00AA0165"/>
    <w:rPr>
      <w:rFonts w:ascii="Wingdings" w:hAnsi="Wingdings" w:cs="Wingdings" w:hint="default"/>
    </w:rPr>
  </w:style>
  <w:style w:type="character" w:customStyle="1" w:styleId="WW8Num7z0">
    <w:name w:val="WW8Num7z0"/>
    <w:rsid w:val="00AA0165"/>
    <w:rPr>
      <w:rFonts w:ascii="Symbol" w:hAnsi="Symbol" w:cs="OpenSymbol"/>
    </w:rPr>
  </w:style>
  <w:style w:type="character" w:customStyle="1" w:styleId="WW8Num7z1">
    <w:name w:val="WW8Num7z1"/>
    <w:rsid w:val="00AA0165"/>
    <w:rPr>
      <w:rFonts w:ascii="OpenSymbol" w:hAnsi="OpenSymbol" w:cs="OpenSymbol"/>
    </w:rPr>
  </w:style>
  <w:style w:type="character" w:customStyle="1" w:styleId="WW8Num8z0">
    <w:name w:val="WW8Num8z0"/>
    <w:rsid w:val="00AA0165"/>
    <w:rPr>
      <w:rFonts w:ascii="Symbol" w:hAnsi="Symbol" w:cs="OpenSymbol"/>
    </w:rPr>
  </w:style>
  <w:style w:type="character" w:customStyle="1" w:styleId="WW8Num8z1">
    <w:name w:val="WW8Num8z1"/>
    <w:rsid w:val="00AA0165"/>
    <w:rPr>
      <w:rFonts w:ascii="OpenSymbol" w:hAnsi="OpenSymbol" w:cs="OpenSymbol"/>
    </w:rPr>
  </w:style>
  <w:style w:type="character" w:customStyle="1" w:styleId="WW8Num9z0">
    <w:name w:val="WW8Num9z0"/>
    <w:rsid w:val="00AA0165"/>
    <w:rPr>
      <w:rFonts w:ascii="Symbol" w:hAnsi="Symbol" w:cs="OpenSymbol"/>
    </w:rPr>
  </w:style>
  <w:style w:type="character" w:customStyle="1" w:styleId="WW8Num9z1">
    <w:name w:val="WW8Num9z1"/>
    <w:rsid w:val="00AA0165"/>
    <w:rPr>
      <w:rFonts w:ascii="OpenSymbol" w:hAnsi="OpenSymbol" w:cs="OpenSymbol"/>
    </w:rPr>
  </w:style>
  <w:style w:type="character" w:customStyle="1" w:styleId="WW8Num10z0">
    <w:name w:val="WW8Num10z0"/>
    <w:rsid w:val="00AA0165"/>
    <w:rPr>
      <w:rFonts w:ascii="Symbol" w:hAnsi="Symbol" w:cs="Symbol" w:hint="default"/>
      <w:b w:val="0"/>
      <w:i w:val="0"/>
      <w:sz w:val="22"/>
    </w:rPr>
  </w:style>
  <w:style w:type="character" w:customStyle="1" w:styleId="WW8Num10z1">
    <w:name w:val="WW8Num10z1"/>
    <w:rsid w:val="00AA0165"/>
    <w:rPr>
      <w:rFonts w:ascii="OpenSymbol" w:hAnsi="OpenSymbol" w:cs="Courier New" w:hint="default"/>
    </w:rPr>
  </w:style>
  <w:style w:type="character" w:customStyle="1" w:styleId="WW8Num11z0">
    <w:name w:val="WW8Num11z0"/>
    <w:rsid w:val="00AA0165"/>
    <w:rPr>
      <w:rFonts w:ascii="Symbol" w:hAnsi="Symbol" w:cs="OpenSymbol"/>
      <w:color w:val="000000"/>
      <w:sz w:val="24"/>
      <w:szCs w:val="24"/>
    </w:rPr>
  </w:style>
  <w:style w:type="character" w:customStyle="1" w:styleId="WW8Num11z1">
    <w:name w:val="WW8Num11z1"/>
    <w:rsid w:val="00AA0165"/>
    <w:rPr>
      <w:rFonts w:ascii="OpenSymbol" w:hAnsi="OpenSymbol" w:cs="OpenSymbol"/>
    </w:rPr>
  </w:style>
  <w:style w:type="character" w:customStyle="1" w:styleId="WW8Num12z0">
    <w:name w:val="WW8Num12z0"/>
    <w:rsid w:val="00AA0165"/>
    <w:rPr>
      <w:rFonts w:ascii="Symbol" w:hAnsi="Symbol" w:cs="OpenSymbol"/>
      <w:strike w:val="0"/>
      <w:dstrike w:val="0"/>
      <w:color w:val="000000"/>
      <w:sz w:val="24"/>
      <w:szCs w:val="24"/>
    </w:rPr>
  </w:style>
  <w:style w:type="character" w:customStyle="1" w:styleId="WW8Num12z1">
    <w:name w:val="WW8Num12z1"/>
    <w:rsid w:val="00AA0165"/>
    <w:rPr>
      <w:rFonts w:ascii="OpenSymbol" w:hAnsi="OpenSymbol" w:cs="OpenSymbol"/>
    </w:rPr>
  </w:style>
  <w:style w:type="character" w:customStyle="1" w:styleId="WW8Num13z0">
    <w:name w:val="WW8Num13z0"/>
    <w:rsid w:val="00AA0165"/>
    <w:rPr>
      <w:rFonts w:ascii="Symbol" w:hAnsi="Symbol" w:cs="OpenSymbol"/>
      <w:color w:val="000000"/>
    </w:rPr>
  </w:style>
  <w:style w:type="character" w:customStyle="1" w:styleId="WW8Num13z1">
    <w:name w:val="WW8Num13z1"/>
    <w:rsid w:val="00AA0165"/>
    <w:rPr>
      <w:rFonts w:ascii="OpenSymbol" w:hAnsi="OpenSymbol" w:cs="OpenSymbol"/>
    </w:rPr>
  </w:style>
  <w:style w:type="character" w:customStyle="1" w:styleId="WW8Num14z0">
    <w:name w:val="WW8Num14z0"/>
    <w:rsid w:val="00AA0165"/>
    <w:rPr>
      <w:rFonts w:ascii="Symbol" w:hAnsi="Symbol" w:cs="OpenSymbol"/>
    </w:rPr>
  </w:style>
  <w:style w:type="character" w:customStyle="1" w:styleId="WW8Num14z1">
    <w:name w:val="WW8Num14z1"/>
    <w:rsid w:val="00AA0165"/>
    <w:rPr>
      <w:rFonts w:ascii="OpenSymbol" w:hAnsi="OpenSymbol" w:cs="OpenSymbol"/>
    </w:rPr>
  </w:style>
  <w:style w:type="character" w:customStyle="1" w:styleId="WW8Num15z0">
    <w:name w:val="WW8Num15z0"/>
    <w:rsid w:val="00AA0165"/>
    <w:rPr>
      <w:rFonts w:ascii="Symbol" w:hAnsi="Symbol" w:cs="OpenSymbol"/>
    </w:rPr>
  </w:style>
  <w:style w:type="character" w:customStyle="1" w:styleId="WW8Num15z1">
    <w:name w:val="WW8Num15z1"/>
    <w:rsid w:val="00AA0165"/>
    <w:rPr>
      <w:rFonts w:ascii="OpenSymbol" w:hAnsi="OpenSymbol" w:cs="OpenSymbol"/>
    </w:rPr>
  </w:style>
  <w:style w:type="character" w:customStyle="1" w:styleId="WW8Num16z0">
    <w:name w:val="WW8Num16z0"/>
    <w:rsid w:val="00AA0165"/>
    <w:rPr>
      <w:rFonts w:ascii="Symbol" w:hAnsi="Symbol" w:cs="OpenSymbol"/>
      <w:strike w:val="0"/>
      <w:dstrike w:val="0"/>
      <w:color w:val="000000"/>
      <w:sz w:val="24"/>
      <w:szCs w:val="24"/>
    </w:rPr>
  </w:style>
  <w:style w:type="character" w:customStyle="1" w:styleId="WW8Num16z1">
    <w:name w:val="WW8Num16z1"/>
    <w:rsid w:val="00AA0165"/>
    <w:rPr>
      <w:rFonts w:ascii="OpenSymbol" w:hAnsi="OpenSymbol" w:cs="OpenSymbol"/>
    </w:rPr>
  </w:style>
  <w:style w:type="character" w:customStyle="1" w:styleId="WW8Num17z0">
    <w:name w:val="WW8Num17z0"/>
    <w:rsid w:val="00AA0165"/>
    <w:rPr>
      <w:rFonts w:ascii="Symbol" w:hAnsi="Symbol" w:cs="OpenSymbol"/>
      <w:strike w:val="0"/>
      <w:dstrike w:val="0"/>
      <w:color w:val="000000"/>
      <w:sz w:val="24"/>
      <w:szCs w:val="24"/>
    </w:rPr>
  </w:style>
  <w:style w:type="character" w:customStyle="1" w:styleId="WW8Num17z1">
    <w:name w:val="WW8Num17z1"/>
    <w:rsid w:val="00AA0165"/>
    <w:rPr>
      <w:rFonts w:ascii="OpenSymbol" w:hAnsi="OpenSymbol" w:cs="OpenSymbol"/>
    </w:rPr>
  </w:style>
  <w:style w:type="character" w:customStyle="1" w:styleId="WW8Num18z0">
    <w:name w:val="WW8Num18z0"/>
    <w:rsid w:val="00AA0165"/>
    <w:rPr>
      <w:rFonts w:ascii="Symbol" w:hAnsi="Symbol" w:cs="OpenSymbol"/>
      <w:strike w:val="0"/>
      <w:dstrike w:val="0"/>
      <w:color w:val="000000"/>
      <w:sz w:val="24"/>
      <w:szCs w:val="24"/>
      <w:shd w:val="clear" w:color="auto" w:fill="auto"/>
    </w:rPr>
  </w:style>
  <w:style w:type="character" w:customStyle="1" w:styleId="WW8Num18z1">
    <w:name w:val="WW8Num18z1"/>
    <w:rsid w:val="00AA0165"/>
    <w:rPr>
      <w:rFonts w:ascii="OpenSymbol" w:hAnsi="OpenSymbol" w:cs="OpenSymbol"/>
    </w:rPr>
  </w:style>
  <w:style w:type="character" w:customStyle="1" w:styleId="WW8Num19z0">
    <w:name w:val="WW8Num19z0"/>
    <w:rsid w:val="00AA0165"/>
    <w:rPr>
      <w:rFonts w:ascii="Symbol" w:hAnsi="Symbol" w:cs="OpenSymbol"/>
    </w:rPr>
  </w:style>
  <w:style w:type="character" w:customStyle="1" w:styleId="WW8Num19z1">
    <w:name w:val="WW8Num19z1"/>
    <w:rsid w:val="00AA0165"/>
    <w:rPr>
      <w:rFonts w:ascii="OpenSymbol" w:hAnsi="OpenSymbol" w:cs="OpenSymbol"/>
    </w:rPr>
  </w:style>
  <w:style w:type="character" w:customStyle="1" w:styleId="WW8Num20z0">
    <w:name w:val="WW8Num20z0"/>
    <w:rsid w:val="00AA0165"/>
    <w:rPr>
      <w:rFonts w:ascii="Symbol" w:hAnsi="Symbol" w:cs="OpenSymbol"/>
    </w:rPr>
  </w:style>
  <w:style w:type="character" w:customStyle="1" w:styleId="WW8Num20z1">
    <w:name w:val="WW8Num20z1"/>
    <w:rsid w:val="00AA0165"/>
    <w:rPr>
      <w:rFonts w:ascii="OpenSymbol" w:hAnsi="OpenSymbol" w:cs="OpenSymbol"/>
    </w:rPr>
  </w:style>
  <w:style w:type="character" w:customStyle="1" w:styleId="WW8Num21z0">
    <w:name w:val="WW8Num21z0"/>
    <w:rsid w:val="00AA0165"/>
    <w:rPr>
      <w:rFonts w:ascii="Symbol" w:hAnsi="Symbol" w:cs="OpenSymbol"/>
    </w:rPr>
  </w:style>
  <w:style w:type="character" w:customStyle="1" w:styleId="WW8Num21z1">
    <w:name w:val="WW8Num21z1"/>
    <w:rsid w:val="00AA0165"/>
    <w:rPr>
      <w:rFonts w:ascii="OpenSymbol" w:hAnsi="OpenSymbol" w:cs="OpenSymbol"/>
    </w:rPr>
  </w:style>
  <w:style w:type="character" w:customStyle="1" w:styleId="WW8Num22z0">
    <w:name w:val="WW8Num22z0"/>
    <w:rsid w:val="00AA0165"/>
    <w:rPr>
      <w:rFonts w:ascii="Symbol" w:hAnsi="Symbol" w:cs="OpenSymbol"/>
    </w:rPr>
  </w:style>
  <w:style w:type="character" w:customStyle="1" w:styleId="WW8Num22z1">
    <w:name w:val="WW8Num22z1"/>
    <w:rsid w:val="00AA0165"/>
    <w:rPr>
      <w:rFonts w:ascii="OpenSymbol" w:hAnsi="OpenSymbol" w:cs="OpenSymbol"/>
    </w:rPr>
  </w:style>
  <w:style w:type="character" w:customStyle="1" w:styleId="WW8Num23z0">
    <w:name w:val="WW8Num23z0"/>
    <w:rsid w:val="00AA0165"/>
    <w:rPr>
      <w:rFonts w:ascii="Symbol" w:hAnsi="Symbol" w:cs="OpenSymbol"/>
    </w:rPr>
  </w:style>
  <w:style w:type="character" w:customStyle="1" w:styleId="WW8Num23z1">
    <w:name w:val="WW8Num23z1"/>
    <w:rsid w:val="00AA0165"/>
    <w:rPr>
      <w:rFonts w:ascii="OpenSymbol" w:hAnsi="OpenSymbol" w:cs="OpenSymbol"/>
    </w:rPr>
  </w:style>
  <w:style w:type="character" w:customStyle="1" w:styleId="WW8Num24z0">
    <w:name w:val="WW8Num24z0"/>
    <w:rsid w:val="00AA0165"/>
    <w:rPr>
      <w:rFonts w:ascii="Symbol" w:hAnsi="Symbol" w:cs="OpenSymbol"/>
      <w:color w:val="000000"/>
    </w:rPr>
  </w:style>
  <w:style w:type="character" w:customStyle="1" w:styleId="WW8Num24z1">
    <w:name w:val="WW8Num24z1"/>
    <w:rsid w:val="00AA0165"/>
    <w:rPr>
      <w:rFonts w:ascii="OpenSymbol" w:hAnsi="OpenSymbol" w:cs="OpenSymbol"/>
    </w:rPr>
  </w:style>
  <w:style w:type="character" w:customStyle="1" w:styleId="WW8Num25z0">
    <w:name w:val="WW8Num25z0"/>
    <w:rsid w:val="00AA0165"/>
    <w:rPr>
      <w:rFonts w:ascii="Symbol" w:hAnsi="Symbol" w:cs="OpenSymbol"/>
      <w:strike w:val="0"/>
      <w:dstrike w:val="0"/>
      <w:color w:val="000000"/>
      <w:sz w:val="24"/>
      <w:szCs w:val="24"/>
    </w:rPr>
  </w:style>
  <w:style w:type="character" w:customStyle="1" w:styleId="WW8Num25z1">
    <w:name w:val="WW8Num25z1"/>
    <w:rsid w:val="00AA0165"/>
    <w:rPr>
      <w:rFonts w:ascii="OpenSymbol" w:hAnsi="OpenSymbol" w:cs="OpenSymbol"/>
      <w:color w:val="000000"/>
    </w:rPr>
  </w:style>
  <w:style w:type="character" w:customStyle="1" w:styleId="WW8Num26z0">
    <w:name w:val="WW8Num26z0"/>
    <w:rsid w:val="00AA0165"/>
    <w:rPr>
      <w:rFonts w:ascii="Symbol" w:eastAsia="Arial" w:hAnsi="Symbol" w:cs="OpenSymbol"/>
      <w:color w:val="000000"/>
      <w:sz w:val="24"/>
      <w:szCs w:val="24"/>
      <w:shd w:val="clear" w:color="auto" w:fill="auto"/>
    </w:rPr>
  </w:style>
  <w:style w:type="character" w:customStyle="1" w:styleId="WW8Num26z1">
    <w:name w:val="WW8Num26z1"/>
    <w:rsid w:val="00AA0165"/>
    <w:rPr>
      <w:rFonts w:ascii="OpenSymbol" w:hAnsi="OpenSymbol" w:cs="OpenSymbol"/>
      <w:color w:val="000000"/>
    </w:rPr>
  </w:style>
  <w:style w:type="character" w:customStyle="1" w:styleId="WW8Num27z0">
    <w:name w:val="WW8Num27z0"/>
    <w:rsid w:val="00AA0165"/>
    <w:rPr>
      <w:rFonts w:ascii="Symbol" w:hAnsi="Symbol" w:cs="OpenSymbol"/>
      <w:color w:val="000000"/>
      <w:sz w:val="24"/>
      <w:szCs w:val="24"/>
      <w:shd w:val="clear" w:color="auto" w:fill="auto"/>
    </w:rPr>
  </w:style>
  <w:style w:type="character" w:customStyle="1" w:styleId="WW8Num27z1">
    <w:name w:val="WW8Num27z1"/>
    <w:rsid w:val="00AA0165"/>
    <w:rPr>
      <w:rFonts w:ascii="OpenSymbol" w:hAnsi="OpenSymbol" w:cs="OpenSymbol"/>
      <w:color w:val="000000"/>
    </w:rPr>
  </w:style>
  <w:style w:type="character" w:customStyle="1" w:styleId="WW8Num28z0">
    <w:name w:val="WW8Num28z0"/>
    <w:rsid w:val="00AA0165"/>
    <w:rPr>
      <w:rFonts w:ascii="Symbol" w:hAnsi="Symbol" w:cs="OpenSymbol"/>
      <w:color w:val="000000"/>
    </w:rPr>
  </w:style>
  <w:style w:type="character" w:customStyle="1" w:styleId="WW8Num28z1">
    <w:name w:val="WW8Num28z1"/>
    <w:rsid w:val="00AA0165"/>
    <w:rPr>
      <w:rFonts w:ascii="OpenSymbol" w:hAnsi="OpenSymbol" w:cs="OpenSymbol"/>
      <w:color w:val="000000"/>
    </w:rPr>
  </w:style>
  <w:style w:type="character" w:customStyle="1" w:styleId="WW8Num29z0">
    <w:name w:val="WW8Num29z0"/>
    <w:rsid w:val="00AA0165"/>
    <w:rPr>
      <w:rFonts w:ascii="Symbol" w:hAnsi="Symbol" w:cs="OpenSymbol"/>
      <w:color w:val="000000"/>
      <w:sz w:val="24"/>
      <w:szCs w:val="24"/>
      <w:shd w:val="clear" w:color="auto" w:fill="auto"/>
    </w:rPr>
  </w:style>
  <w:style w:type="character" w:customStyle="1" w:styleId="WW8Num29z1">
    <w:name w:val="WW8Num29z1"/>
    <w:rsid w:val="00AA0165"/>
    <w:rPr>
      <w:rFonts w:ascii="OpenSymbol" w:hAnsi="OpenSymbol" w:cs="OpenSymbol"/>
      <w:color w:val="000000"/>
    </w:rPr>
  </w:style>
  <w:style w:type="character" w:customStyle="1" w:styleId="WW8Num30z0">
    <w:name w:val="WW8Num30z0"/>
    <w:rsid w:val="00AA0165"/>
    <w:rPr>
      <w:rFonts w:ascii="Symbol" w:hAnsi="Symbol" w:cs="OpenSymbol"/>
      <w:color w:val="000000"/>
      <w:shd w:val="clear" w:color="auto" w:fill="auto"/>
    </w:rPr>
  </w:style>
  <w:style w:type="character" w:customStyle="1" w:styleId="WW8Num30z1">
    <w:name w:val="WW8Num30z1"/>
    <w:rsid w:val="00AA0165"/>
    <w:rPr>
      <w:rFonts w:ascii="OpenSymbol" w:hAnsi="OpenSymbol" w:cs="OpenSymbol"/>
      <w:color w:val="000000"/>
    </w:rPr>
  </w:style>
  <w:style w:type="character" w:customStyle="1" w:styleId="WW8Num31z0">
    <w:name w:val="WW8Num31z0"/>
    <w:rsid w:val="00AA0165"/>
    <w:rPr>
      <w:rFonts w:ascii="Symbol" w:hAnsi="Symbol" w:cs="OpenSymbol"/>
      <w:color w:val="000000"/>
      <w:sz w:val="24"/>
      <w:szCs w:val="24"/>
      <w:shd w:val="clear" w:color="auto" w:fill="auto"/>
    </w:rPr>
  </w:style>
  <w:style w:type="character" w:customStyle="1" w:styleId="WW8Num31z1">
    <w:name w:val="WW8Num31z1"/>
    <w:rsid w:val="00AA0165"/>
    <w:rPr>
      <w:rFonts w:ascii="OpenSymbol" w:hAnsi="OpenSymbol" w:cs="OpenSymbol"/>
      <w:color w:val="000000"/>
    </w:rPr>
  </w:style>
  <w:style w:type="character" w:customStyle="1" w:styleId="WW8Num32z0">
    <w:name w:val="WW8Num32z0"/>
    <w:rsid w:val="00AA0165"/>
    <w:rPr>
      <w:rFonts w:ascii="Symbol" w:hAnsi="Symbol" w:cs="OpenSymbol"/>
      <w:color w:val="000000"/>
      <w:sz w:val="24"/>
      <w:szCs w:val="24"/>
      <w:shd w:val="clear" w:color="auto" w:fill="auto"/>
    </w:rPr>
  </w:style>
  <w:style w:type="character" w:customStyle="1" w:styleId="WW8Num32z1">
    <w:name w:val="WW8Num32z1"/>
    <w:rsid w:val="00AA0165"/>
    <w:rPr>
      <w:rFonts w:ascii="OpenSymbol" w:hAnsi="OpenSymbol" w:cs="OpenSymbol"/>
      <w:color w:val="000000"/>
    </w:rPr>
  </w:style>
  <w:style w:type="character" w:customStyle="1" w:styleId="WW8Num33z0">
    <w:name w:val="WW8Num33z0"/>
    <w:rsid w:val="00AA0165"/>
    <w:rPr>
      <w:rFonts w:ascii="Symbol" w:hAnsi="Symbol" w:cs="OpenSymbol"/>
      <w:color w:val="000000"/>
      <w:shd w:val="clear" w:color="auto" w:fill="auto"/>
    </w:rPr>
  </w:style>
  <w:style w:type="character" w:customStyle="1" w:styleId="WW8Num33z1">
    <w:name w:val="WW8Num33z1"/>
    <w:rsid w:val="00AA0165"/>
    <w:rPr>
      <w:rFonts w:ascii="OpenSymbol" w:hAnsi="OpenSymbol" w:cs="OpenSymbol"/>
      <w:color w:val="000000"/>
    </w:rPr>
  </w:style>
  <w:style w:type="character" w:customStyle="1" w:styleId="WW8Num34z0">
    <w:name w:val="WW8Num34z0"/>
    <w:rsid w:val="00AA0165"/>
    <w:rPr>
      <w:rFonts w:ascii="Symbol" w:hAnsi="Symbol" w:cs="OpenSymbol"/>
      <w:color w:val="000000"/>
      <w:sz w:val="24"/>
      <w:szCs w:val="24"/>
      <w:shd w:val="clear" w:color="auto" w:fill="auto"/>
    </w:rPr>
  </w:style>
  <w:style w:type="character" w:customStyle="1" w:styleId="WW8Num34z1">
    <w:name w:val="WW8Num34z1"/>
    <w:rsid w:val="00AA0165"/>
    <w:rPr>
      <w:rFonts w:ascii="OpenSymbol" w:hAnsi="OpenSymbol" w:cs="OpenSymbol"/>
      <w:color w:val="000000"/>
    </w:rPr>
  </w:style>
  <w:style w:type="character" w:customStyle="1" w:styleId="WW8Num35z0">
    <w:name w:val="WW8Num35z0"/>
    <w:rsid w:val="00AA0165"/>
    <w:rPr>
      <w:rFonts w:ascii="Symbol" w:hAnsi="Symbol" w:cs="OpenSymbol"/>
      <w:color w:val="000000"/>
      <w:sz w:val="24"/>
      <w:szCs w:val="24"/>
      <w:shd w:val="clear" w:color="auto" w:fill="auto"/>
    </w:rPr>
  </w:style>
  <w:style w:type="character" w:customStyle="1" w:styleId="WW8Num35z1">
    <w:name w:val="WW8Num35z1"/>
    <w:rsid w:val="00AA0165"/>
    <w:rPr>
      <w:rFonts w:ascii="OpenSymbol" w:hAnsi="OpenSymbol" w:cs="OpenSymbol"/>
      <w:color w:val="000000"/>
    </w:rPr>
  </w:style>
  <w:style w:type="character" w:customStyle="1" w:styleId="WW8Num36z0">
    <w:name w:val="WW8Num36z0"/>
    <w:rsid w:val="00AA0165"/>
    <w:rPr>
      <w:rFonts w:ascii="Symbol" w:hAnsi="Symbol" w:cs="OpenSymbol"/>
      <w:color w:val="000000"/>
    </w:rPr>
  </w:style>
  <w:style w:type="character" w:customStyle="1" w:styleId="WW8Num36z1">
    <w:name w:val="WW8Num36z1"/>
    <w:rsid w:val="00AA0165"/>
    <w:rPr>
      <w:rFonts w:ascii="OpenSymbol" w:hAnsi="OpenSymbol" w:cs="OpenSymbol"/>
      <w:color w:val="000000"/>
    </w:rPr>
  </w:style>
  <w:style w:type="character" w:customStyle="1" w:styleId="WW8Num37z0">
    <w:name w:val="WW8Num37z0"/>
    <w:rsid w:val="00AA0165"/>
    <w:rPr>
      <w:rFonts w:ascii="Symbol" w:eastAsia="Arial" w:hAnsi="Symbol" w:cs="OpenSymbol"/>
      <w:color w:val="000000"/>
      <w:shd w:val="clear" w:color="auto" w:fill="auto"/>
    </w:rPr>
  </w:style>
  <w:style w:type="character" w:customStyle="1" w:styleId="WW8Num37z1">
    <w:name w:val="WW8Num37z1"/>
    <w:rsid w:val="00AA0165"/>
    <w:rPr>
      <w:rFonts w:ascii="OpenSymbol" w:hAnsi="OpenSymbol" w:cs="OpenSymbol"/>
      <w:color w:val="000000"/>
    </w:rPr>
  </w:style>
  <w:style w:type="character" w:customStyle="1" w:styleId="WW8Num38z0">
    <w:name w:val="WW8Num38z0"/>
    <w:rsid w:val="00AA0165"/>
    <w:rPr>
      <w:rFonts w:ascii="Symbol" w:hAnsi="Symbol" w:cs="OpenSymbol"/>
      <w:color w:val="000000"/>
    </w:rPr>
  </w:style>
  <w:style w:type="character" w:customStyle="1" w:styleId="WW8Num38z1">
    <w:name w:val="WW8Num38z1"/>
    <w:rsid w:val="00AA0165"/>
    <w:rPr>
      <w:rFonts w:ascii="OpenSymbol" w:hAnsi="OpenSymbol" w:cs="OpenSymbol"/>
      <w:color w:val="000000"/>
    </w:rPr>
  </w:style>
  <w:style w:type="character" w:customStyle="1" w:styleId="WW8Num39z0">
    <w:name w:val="WW8Num39z0"/>
    <w:rsid w:val="00AA0165"/>
    <w:rPr>
      <w:rFonts w:ascii="Symbol" w:hAnsi="Symbol" w:cs="OpenSymbol"/>
      <w:color w:val="000000"/>
      <w:sz w:val="24"/>
      <w:szCs w:val="24"/>
    </w:rPr>
  </w:style>
  <w:style w:type="character" w:customStyle="1" w:styleId="WW8Num39z1">
    <w:name w:val="WW8Num39z1"/>
    <w:rsid w:val="00AA0165"/>
    <w:rPr>
      <w:rFonts w:ascii="OpenSymbol" w:hAnsi="OpenSymbol" w:cs="OpenSymbol"/>
      <w:color w:val="000000"/>
    </w:rPr>
  </w:style>
  <w:style w:type="character" w:customStyle="1" w:styleId="WW8Num40z0">
    <w:name w:val="WW8Num40z0"/>
    <w:rsid w:val="00AA0165"/>
    <w:rPr>
      <w:rFonts w:ascii="Symbol" w:hAnsi="Symbol" w:cs="OpenSymbol"/>
      <w:color w:val="000000"/>
      <w:sz w:val="24"/>
      <w:szCs w:val="24"/>
    </w:rPr>
  </w:style>
  <w:style w:type="character" w:customStyle="1" w:styleId="WW8Num40z1">
    <w:name w:val="WW8Num40z1"/>
    <w:rsid w:val="00AA0165"/>
    <w:rPr>
      <w:rFonts w:ascii="OpenSymbol" w:hAnsi="OpenSymbol" w:cs="OpenSymbol"/>
      <w:color w:val="FF3333"/>
    </w:rPr>
  </w:style>
  <w:style w:type="character" w:customStyle="1" w:styleId="WW8Num41z0">
    <w:name w:val="WW8Num41z0"/>
    <w:rsid w:val="00AA0165"/>
    <w:rPr>
      <w:rFonts w:ascii="Symbol" w:eastAsia="Arial" w:hAnsi="Symbol" w:cs="OpenSymbol"/>
      <w:color w:val="000000"/>
      <w:sz w:val="24"/>
      <w:szCs w:val="24"/>
      <w:shd w:val="clear" w:color="auto" w:fill="auto"/>
    </w:rPr>
  </w:style>
  <w:style w:type="character" w:customStyle="1" w:styleId="WW8Num41z1">
    <w:name w:val="WW8Num41z1"/>
    <w:rsid w:val="00AA0165"/>
    <w:rPr>
      <w:rFonts w:ascii="OpenSymbol" w:hAnsi="OpenSymbol" w:cs="OpenSymbol"/>
      <w:color w:val="FF3333"/>
    </w:rPr>
  </w:style>
  <w:style w:type="character" w:customStyle="1" w:styleId="WW8Num42z0">
    <w:name w:val="WW8Num42z0"/>
    <w:rsid w:val="00AA0165"/>
    <w:rPr>
      <w:rFonts w:ascii="Symbol" w:hAnsi="Symbol" w:cs="OpenSymbol"/>
      <w:color w:val="000000"/>
      <w:sz w:val="24"/>
    </w:rPr>
  </w:style>
  <w:style w:type="character" w:customStyle="1" w:styleId="WW8Num43z0">
    <w:name w:val="WW8Num43z0"/>
    <w:rsid w:val="00AA0165"/>
    <w:rPr>
      <w:rFonts w:ascii="Symbol" w:hAnsi="Symbol" w:cs="OpenSymbol"/>
      <w:color w:val="000000"/>
      <w:sz w:val="24"/>
    </w:rPr>
  </w:style>
  <w:style w:type="character" w:customStyle="1" w:styleId="WW8Num43z1">
    <w:name w:val="WW8Num43z1"/>
    <w:rsid w:val="00AA0165"/>
    <w:rPr>
      <w:rFonts w:ascii="OpenSymbol" w:hAnsi="OpenSymbol" w:cs="OpenSymbol"/>
      <w:color w:val="FF3333"/>
    </w:rPr>
  </w:style>
  <w:style w:type="character" w:customStyle="1" w:styleId="WW8Num44z0">
    <w:name w:val="WW8Num44z0"/>
    <w:rsid w:val="00AA0165"/>
    <w:rPr>
      <w:rFonts w:ascii="Symbol" w:eastAsia="Arial" w:hAnsi="Symbol" w:cs="OpenSymbol"/>
      <w:color w:val="000000"/>
      <w:szCs w:val="24"/>
    </w:rPr>
  </w:style>
  <w:style w:type="character" w:customStyle="1" w:styleId="WW8Num44z1">
    <w:name w:val="WW8Num44z1"/>
    <w:rsid w:val="00AA0165"/>
    <w:rPr>
      <w:rFonts w:ascii="OpenSymbol" w:hAnsi="OpenSymbol" w:cs="OpenSymbol"/>
      <w:color w:val="000000"/>
    </w:rPr>
  </w:style>
  <w:style w:type="character" w:customStyle="1" w:styleId="WW8Num42z1">
    <w:name w:val="WW8Num42z1"/>
    <w:rsid w:val="00AA0165"/>
    <w:rPr>
      <w:rFonts w:ascii="OpenSymbol" w:hAnsi="OpenSymbol" w:cs="OpenSymbol"/>
      <w:color w:val="FF3333"/>
    </w:rPr>
  </w:style>
  <w:style w:type="character" w:customStyle="1" w:styleId="WW8Num2z1">
    <w:name w:val="WW8Num2z1"/>
    <w:rsid w:val="00AA0165"/>
  </w:style>
  <w:style w:type="character" w:customStyle="1" w:styleId="WW8Num2z2">
    <w:name w:val="WW8Num2z2"/>
    <w:rsid w:val="00AA0165"/>
  </w:style>
  <w:style w:type="character" w:customStyle="1" w:styleId="WW8Num2z3">
    <w:name w:val="WW8Num2z3"/>
    <w:rsid w:val="00AA0165"/>
  </w:style>
  <w:style w:type="character" w:customStyle="1" w:styleId="WW8Num2z4">
    <w:name w:val="WW8Num2z4"/>
    <w:rsid w:val="00AA0165"/>
  </w:style>
  <w:style w:type="character" w:customStyle="1" w:styleId="WW8Num2z5">
    <w:name w:val="WW8Num2z5"/>
    <w:rsid w:val="00AA0165"/>
  </w:style>
  <w:style w:type="character" w:customStyle="1" w:styleId="WW8Num2z6">
    <w:name w:val="WW8Num2z6"/>
    <w:rsid w:val="00AA0165"/>
  </w:style>
  <w:style w:type="character" w:customStyle="1" w:styleId="WW8Num2z7">
    <w:name w:val="WW8Num2z7"/>
    <w:rsid w:val="00AA0165"/>
  </w:style>
  <w:style w:type="character" w:customStyle="1" w:styleId="WW8Num2z8">
    <w:name w:val="WW8Num2z8"/>
    <w:rsid w:val="00AA0165"/>
  </w:style>
  <w:style w:type="character" w:customStyle="1" w:styleId="WW8Num3z1">
    <w:name w:val="WW8Num3z1"/>
    <w:rsid w:val="00AA0165"/>
  </w:style>
  <w:style w:type="character" w:customStyle="1" w:styleId="WW8Num3z2">
    <w:name w:val="WW8Num3z2"/>
    <w:rsid w:val="00AA0165"/>
  </w:style>
  <w:style w:type="character" w:customStyle="1" w:styleId="WW8Num3z3">
    <w:name w:val="WW8Num3z3"/>
    <w:rsid w:val="00AA0165"/>
  </w:style>
  <w:style w:type="character" w:customStyle="1" w:styleId="WW8Num3z4">
    <w:name w:val="WW8Num3z4"/>
    <w:rsid w:val="00AA0165"/>
  </w:style>
  <w:style w:type="character" w:customStyle="1" w:styleId="WW8Num3z5">
    <w:name w:val="WW8Num3z5"/>
    <w:rsid w:val="00AA0165"/>
  </w:style>
  <w:style w:type="character" w:customStyle="1" w:styleId="WW8Num3z6">
    <w:name w:val="WW8Num3z6"/>
    <w:rsid w:val="00AA0165"/>
  </w:style>
  <w:style w:type="character" w:customStyle="1" w:styleId="WW8Num3z7">
    <w:name w:val="WW8Num3z7"/>
    <w:rsid w:val="00AA0165"/>
  </w:style>
  <w:style w:type="character" w:customStyle="1" w:styleId="WW8Num3z8">
    <w:name w:val="WW8Num3z8"/>
    <w:rsid w:val="00AA0165"/>
  </w:style>
  <w:style w:type="character" w:customStyle="1" w:styleId="WW8Num4z1">
    <w:name w:val="WW8Num4z1"/>
    <w:rsid w:val="00AA0165"/>
  </w:style>
  <w:style w:type="character" w:customStyle="1" w:styleId="WW8Num4z2">
    <w:name w:val="WW8Num4z2"/>
    <w:rsid w:val="00AA0165"/>
  </w:style>
  <w:style w:type="character" w:customStyle="1" w:styleId="WW8Num4z3">
    <w:name w:val="WW8Num4z3"/>
    <w:rsid w:val="00AA0165"/>
  </w:style>
  <w:style w:type="character" w:customStyle="1" w:styleId="WW8Num4z4">
    <w:name w:val="WW8Num4z4"/>
    <w:rsid w:val="00AA0165"/>
  </w:style>
  <w:style w:type="character" w:customStyle="1" w:styleId="WW8Num4z5">
    <w:name w:val="WW8Num4z5"/>
    <w:rsid w:val="00AA0165"/>
  </w:style>
  <w:style w:type="character" w:customStyle="1" w:styleId="WW8Num4z6">
    <w:name w:val="WW8Num4z6"/>
    <w:rsid w:val="00AA0165"/>
  </w:style>
  <w:style w:type="character" w:customStyle="1" w:styleId="WW8Num4z7">
    <w:name w:val="WW8Num4z7"/>
    <w:rsid w:val="00AA0165"/>
  </w:style>
  <w:style w:type="character" w:customStyle="1" w:styleId="WW8Num4z8">
    <w:name w:val="WW8Num4z8"/>
    <w:rsid w:val="00AA0165"/>
  </w:style>
  <w:style w:type="character" w:customStyle="1" w:styleId="WW8Num5z1">
    <w:name w:val="WW8Num5z1"/>
    <w:rsid w:val="00AA0165"/>
  </w:style>
  <w:style w:type="character" w:customStyle="1" w:styleId="WW8Num5z2">
    <w:name w:val="WW8Num5z2"/>
    <w:rsid w:val="00AA0165"/>
  </w:style>
  <w:style w:type="character" w:customStyle="1" w:styleId="WW8Num5z3">
    <w:name w:val="WW8Num5z3"/>
    <w:rsid w:val="00AA0165"/>
  </w:style>
  <w:style w:type="character" w:customStyle="1" w:styleId="WW8Num5z4">
    <w:name w:val="WW8Num5z4"/>
    <w:rsid w:val="00AA0165"/>
  </w:style>
  <w:style w:type="character" w:customStyle="1" w:styleId="WW8Num5z5">
    <w:name w:val="WW8Num5z5"/>
    <w:rsid w:val="00AA0165"/>
  </w:style>
  <w:style w:type="character" w:customStyle="1" w:styleId="WW8Num5z6">
    <w:name w:val="WW8Num5z6"/>
    <w:rsid w:val="00AA0165"/>
  </w:style>
  <w:style w:type="character" w:customStyle="1" w:styleId="WW8Num5z7">
    <w:name w:val="WW8Num5z7"/>
    <w:rsid w:val="00AA0165"/>
  </w:style>
  <w:style w:type="character" w:customStyle="1" w:styleId="WW8Num5z8">
    <w:name w:val="WW8Num5z8"/>
    <w:rsid w:val="00AA0165"/>
  </w:style>
  <w:style w:type="character" w:customStyle="1" w:styleId="WW8Num6z1">
    <w:name w:val="WW8Num6z1"/>
    <w:rsid w:val="00AA0165"/>
  </w:style>
  <w:style w:type="character" w:customStyle="1" w:styleId="WW8Num6z2">
    <w:name w:val="WW8Num6z2"/>
    <w:rsid w:val="00AA0165"/>
  </w:style>
  <w:style w:type="character" w:customStyle="1" w:styleId="WW8Num6z3">
    <w:name w:val="WW8Num6z3"/>
    <w:rsid w:val="00AA0165"/>
  </w:style>
  <w:style w:type="character" w:customStyle="1" w:styleId="WW8Num6z4">
    <w:name w:val="WW8Num6z4"/>
    <w:rsid w:val="00AA0165"/>
  </w:style>
  <w:style w:type="character" w:customStyle="1" w:styleId="WW8Num6z5">
    <w:name w:val="WW8Num6z5"/>
    <w:rsid w:val="00AA0165"/>
  </w:style>
  <w:style w:type="character" w:customStyle="1" w:styleId="WW8Num6z6">
    <w:name w:val="WW8Num6z6"/>
    <w:rsid w:val="00AA0165"/>
  </w:style>
  <w:style w:type="character" w:customStyle="1" w:styleId="WW8Num6z7">
    <w:name w:val="WW8Num6z7"/>
    <w:rsid w:val="00AA0165"/>
  </w:style>
  <w:style w:type="character" w:customStyle="1" w:styleId="WW8Num6z8">
    <w:name w:val="WW8Num6z8"/>
    <w:rsid w:val="00AA0165"/>
  </w:style>
  <w:style w:type="character" w:customStyle="1" w:styleId="WW8Num7z2">
    <w:name w:val="WW8Num7z2"/>
    <w:rsid w:val="00AA0165"/>
  </w:style>
  <w:style w:type="character" w:customStyle="1" w:styleId="WW8Num7z3">
    <w:name w:val="WW8Num7z3"/>
    <w:rsid w:val="00AA0165"/>
  </w:style>
  <w:style w:type="character" w:customStyle="1" w:styleId="WW8Num7z4">
    <w:name w:val="WW8Num7z4"/>
    <w:rsid w:val="00AA0165"/>
  </w:style>
  <w:style w:type="character" w:customStyle="1" w:styleId="WW8Num7z5">
    <w:name w:val="WW8Num7z5"/>
    <w:rsid w:val="00AA0165"/>
  </w:style>
  <w:style w:type="character" w:customStyle="1" w:styleId="WW8Num7z6">
    <w:name w:val="WW8Num7z6"/>
    <w:rsid w:val="00AA0165"/>
  </w:style>
  <w:style w:type="character" w:customStyle="1" w:styleId="WW8Num7z7">
    <w:name w:val="WW8Num7z7"/>
    <w:rsid w:val="00AA0165"/>
  </w:style>
  <w:style w:type="character" w:customStyle="1" w:styleId="WW8Num7z8">
    <w:name w:val="WW8Num7z8"/>
    <w:rsid w:val="00AA0165"/>
  </w:style>
  <w:style w:type="character" w:customStyle="1" w:styleId="WW8Num8z2">
    <w:name w:val="WW8Num8z2"/>
    <w:rsid w:val="00AA0165"/>
  </w:style>
  <w:style w:type="character" w:customStyle="1" w:styleId="WW8Num8z3">
    <w:name w:val="WW8Num8z3"/>
    <w:rsid w:val="00AA0165"/>
  </w:style>
  <w:style w:type="character" w:customStyle="1" w:styleId="WW8Num8z4">
    <w:name w:val="WW8Num8z4"/>
    <w:rsid w:val="00AA0165"/>
  </w:style>
  <w:style w:type="character" w:customStyle="1" w:styleId="WW8Num8z5">
    <w:name w:val="WW8Num8z5"/>
    <w:rsid w:val="00AA0165"/>
  </w:style>
  <w:style w:type="character" w:customStyle="1" w:styleId="WW8Num8z6">
    <w:name w:val="WW8Num8z6"/>
    <w:rsid w:val="00AA0165"/>
  </w:style>
  <w:style w:type="character" w:customStyle="1" w:styleId="WW8Num8z7">
    <w:name w:val="WW8Num8z7"/>
    <w:rsid w:val="00AA0165"/>
  </w:style>
  <w:style w:type="character" w:customStyle="1" w:styleId="WW8Num8z8">
    <w:name w:val="WW8Num8z8"/>
    <w:rsid w:val="00AA0165"/>
  </w:style>
  <w:style w:type="character" w:customStyle="1" w:styleId="WW8Num9z2">
    <w:name w:val="WW8Num9z2"/>
    <w:rsid w:val="00AA0165"/>
  </w:style>
  <w:style w:type="character" w:customStyle="1" w:styleId="WW8Num9z3">
    <w:name w:val="WW8Num9z3"/>
    <w:rsid w:val="00AA0165"/>
  </w:style>
  <w:style w:type="character" w:customStyle="1" w:styleId="WW8Num9z4">
    <w:name w:val="WW8Num9z4"/>
    <w:rsid w:val="00AA0165"/>
  </w:style>
  <w:style w:type="character" w:customStyle="1" w:styleId="WW8Num9z5">
    <w:name w:val="WW8Num9z5"/>
    <w:rsid w:val="00AA0165"/>
  </w:style>
  <w:style w:type="character" w:customStyle="1" w:styleId="WW8Num9z6">
    <w:name w:val="WW8Num9z6"/>
    <w:rsid w:val="00AA0165"/>
  </w:style>
  <w:style w:type="character" w:customStyle="1" w:styleId="WW8Num9z7">
    <w:name w:val="WW8Num9z7"/>
    <w:rsid w:val="00AA0165"/>
  </w:style>
  <w:style w:type="character" w:customStyle="1" w:styleId="WW8Num9z8">
    <w:name w:val="WW8Num9z8"/>
    <w:rsid w:val="00AA0165"/>
  </w:style>
  <w:style w:type="character" w:customStyle="1" w:styleId="WW8Num10z2">
    <w:name w:val="WW8Num10z2"/>
    <w:rsid w:val="00AA0165"/>
  </w:style>
  <w:style w:type="character" w:customStyle="1" w:styleId="WW8Num10z3">
    <w:name w:val="WW8Num10z3"/>
    <w:rsid w:val="00AA0165"/>
  </w:style>
  <w:style w:type="character" w:customStyle="1" w:styleId="WW8Num10z4">
    <w:name w:val="WW8Num10z4"/>
    <w:rsid w:val="00AA0165"/>
  </w:style>
  <w:style w:type="character" w:customStyle="1" w:styleId="WW8Num10z5">
    <w:name w:val="WW8Num10z5"/>
    <w:rsid w:val="00AA0165"/>
  </w:style>
  <w:style w:type="character" w:customStyle="1" w:styleId="WW8Num10z6">
    <w:name w:val="WW8Num10z6"/>
    <w:rsid w:val="00AA0165"/>
  </w:style>
  <w:style w:type="character" w:customStyle="1" w:styleId="WW8Num10z7">
    <w:name w:val="WW8Num10z7"/>
    <w:rsid w:val="00AA0165"/>
  </w:style>
  <w:style w:type="character" w:customStyle="1" w:styleId="WW8Num10z8">
    <w:name w:val="WW8Num10z8"/>
    <w:rsid w:val="00AA0165"/>
  </w:style>
  <w:style w:type="character" w:customStyle="1" w:styleId="WW8Num11z2">
    <w:name w:val="WW8Num11z2"/>
    <w:rsid w:val="00AA0165"/>
  </w:style>
  <w:style w:type="character" w:customStyle="1" w:styleId="WW8Num11z3">
    <w:name w:val="WW8Num11z3"/>
    <w:rsid w:val="00AA0165"/>
  </w:style>
  <w:style w:type="character" w:customStyle="1" w:styleId="WW8Num11z4">
    <w:name w:val="WW8Num11z4"/>
    <w:rsid w:val="00AA0165"/>
  </w:style>
  <w:style w:type="character" w:customStyle="1" w:styleId="WW8Num11z5">
    <w:name w:val="WW8Num11z5"/>
    <w:rsid w:val="00AA0165"/>
  </w:style>
  <w:style w:type="character" w:customStyle="1" w:styleId="WW8Num11z6">
    <w:name w:val="WW8Num11z6"/>
    <w:rsid w:val="00AA0165"/>
  </w:style>
  <w:style w:type="character" w:customStyle="1" w:styleId="WW8Num11z7">
    <w:name w:val="WW8Num11z7"/>
    <w:rsid w:val="00AA0165"/>
  </w:style>
  <w:style w:type="character" w:customStyle="1" w:styleId="WW8Num11z8">
    <w:name w:val="WW8Num11z8"/>
    <w:rsid w:val="00AA0165"/>
  </w:style>
  <w:style w:type="character" w:customStyle="1" w:styleId="WW8Num12z2">
    <w:name w:val="WW8Num12z2"/>
    <w:rsid w:val="00AA0165"/>
  </w:style>
  <w:style w:type="character" w:customStyle="1" w:styleId="WW8Num12z3">
    <w:name w:val="WW8Num12z3"/>
    <w:rsid w:val="00AA0165"/>
  </w:style>
  <w:style w:type="character" w:customStyle="1" w:styleId="WW8Num12z4">
    <w:name w:val="WW8Num12z4"/>
    <w:rsid w:val="00AA0165"/>
  </w:style>
  <w:style w:type="character" w:customStyle="1" w:styleId="WW8Num12z5">
    <w:name w:val="WW8Num12z5"/>
    <w:rsid w:val="00AA0165"/>
  </w:style>
  <w:style w:type="character" w:customStyle="1" w:styleId="WW8Num12z6">
    <w:name w:val="WW8Num12z6"/>
    <w:rsid w:val="00AA0165"/>
  </w:style>
  <w:style w:type="character" w:customStyle="1" w:styleId="WW8Num12z7">
    <w:name w:val="WW8Num12z7"/>
    <w:rsid w:val="00AA0165"/>
  </w:style>
  <w:style w:type="character" w:customStyle="1" w:styleId="WW8Num12z8">
    <w:name w:val="WW8Num12z8"/>
    <w:rsid w:val="00AA0165"/>
  </w:style>
  <w:style w:type="character" w:customStyle="1" w:styleId="WW8Num13z2">
    <w:name w:val="WW8Num13z2"/>
    <w:rsid w:val="00AA0165"/>
  </w:style>
  <w:style w:type="character" w:customStyle="1" w:styleId="WW8Num13z3">
    <w:name w:val="WW8Num13z3"/>
    <w:rsid w:val="00AA0165"/>
  </w:style>
  <w:style w:type="character" w:customStyle="1" w:styleId="WW8Num13z4">
    <w:name w:val="WW8Num13z4"/>
    <w:rsid w:val="00AA0165"/>
  </w:style>
  <w:style w:type="character" w:customStyle="1" w:styleId="WW8Num13z5">
    <w:name w:val="WW8Num13z5"/>
    <w:rsid w:val="00AA0165"/>
  </w:style>
  <w:style w:type="character" w:customStyle="1" w:styleId="WW8Num13z6">
    <w:name w:val="WW8Num13z6"/>
    <w:rsid w:val="00AA0165"/>
  </w:style>
  <w:style w:type="character" w:customStyle="1" w:styleId="WW8Num13z7">
    <w:name w:val="WW8Num13z7"/>
    <w:rsid w:val="00AA0165"/>
  </w:style>
  <w:style w:type="character" w:customStyle="1" w:styleId="WW8Num13z8">
    <w:name w:val="WW8Num13z8"/>
    <w:rsid w:val="00AA0165"/>
  </w:style>
  <w:style w:type="character" w:customStyle="1" w:styleId="WW8Num14z2">
    <w:name w:val="WW8Num14z2"/>
    <w:rsid w:val="00AA0165"/>
  </w:style>
  <w:style w:type="character" w:customStyle="1" w:styleId="WW8Num14z3">
    <w:name w:val="WW8Num14z3"/>
    <w:rsid w:val="00AA0165"/>
  </w:style>
  <w:style w:type="character" w:customStyle="1" w:styleId="WW8Num14z4">
    <w:name w:val="WW8Num14z4"/>
    <w:rsid w:val="00AA0165"/>
  </w:style>
  <w:style w:type="character" w:customStyle="1" w:styleId="WW8Num14z5">
    <w:name w:val="WW8Num14z5"/>
    <w:rsid w:val="00AA0165"/>
  </w:style>
  <w:style w:type="character" w:customStyle="1" w:styleId="WW8Num14z6">
    <w:name w:val="WW8Num14z6"/>
    <w:rsid w:val="00AA0165"/>
  </w:style>
  <w:style w:type="character" w:customStyle="1" w:styleId="WW8Num14z7">
    <w:name w:val="WW8Num14z7"/>
    <w:rsid w:val="00AA0165"/>
  </w:style>
  <w:style w:type="character" w:customStyle="1" w:styleId="WW8Num14z8">
    <w:name w:val="WW8Num14z8"/>
    <w:rsid w:val="00AA0165"/>
  </w:style>
  <w:style w:type="character" w:customStyle="1" w:styleId="WW8Num15z2">
    <w:name w:val="WW8Num15z2"/>
    <w:rsid w:val="00AA0165"/>
  </w:style>
  <w:style w:type="character" w:customStyle="1" w:styleId="WW8Num15z3">
    <w:name w:val="WW8Num15z3"/>
    <w:rsid w:val="00AA0165"/>
  </w:style>
  <w:style w:type="character" w:customStyle="1" w:styleId="WW8Num15z4">
    <w:name w:val="WW8Num15z4"/>
    <w:rsid w:val="00AA0165"/>
  </w:style>
  <w:style w:type="character" w:customStyle="1" w:styleId="WW8Num15z5">
    <w:name w:val="WW8Num15z5"/>
    <w:rsid w:val="00AA0165"/>
  </w:style>
  <w:style w:type="character" w:customStyle="1" w:styleId="WW8Num15z6">
    <w:name w:val="WW8Num15z6"/>
    <w:rsid w:val="00AA0165"/>
  </w:style>
  <w:style w:type="character" w:customStyle="1" w:styleId="WW8Num15z7">
    <w:name w:val="WW8Num15z7"/>
    <w:rsid w:val="00AA0165"/>
  </w:style>
  <w:style w:type="character" w:customStyle="1" w:styleId="WW8Num15z8">
    <w:name w:val="WW8Num15z8"/>
    <w:rsid w:val="00AA0165"/>
  </w:style>
  <w:style w:type="character" w:customStyle="1" w:styleId="WW8Num16z2">
    <w:name w:val="WW8Num16z2"/>
    <w:rsid w:val="00AA0165"/>
  </w:style>
  <w:style w:type="character" w:customStyle="1" w:styleId="WW8Num16z3">
    <w:name w:val="WW8Num16z3"/>
    <w:rsid w:val="00AA0165"/>
  </w:style>
  <w:style w:type="character" w:customStyle="1" w:styleId="WW8Num16z4">
    <w:name w:val="WW8Num16z4"/>
    <w:rsid w:val="00AA0165"/>
  </w:style>
  <w:style w:type="character" w:customStyle="1" w:styleId="WW8Num16z5">
    <w:name w:val="WW8Num16z5"/>
    <w:rsid w:val="00AA0165"/>
  </w:style>
  <w:style w:type="character" w:customStyle="1" w:styleId="WW8Num16z6">
    <w:name w:val="WW8Num16z6"/>
    <w:rsid w:val="00AA0165"/>
  </w:style>
  <w:style w:type="character" w:customStyle="1" w:styleId="WW8Num16z7">
    <w:name w:val="WW8Num16z7"/>
    <w:rsid w:val="00AA0165"/>
  </w:style>
  <w:style w:type="character" w:customStyle="1" w:styleId="WW8Num16z8">
    <w:name w:val="WW8Num16z8"/>
    <w:rsid w:val="00AA0165"/>
  </w:style>
  <w:style w:type="character" w:customStyle="1" w:styleId="WW8Num17z2">
    <w:name w:val="WW8Num17z2"/>
    <w:rsid w:val="00AA0165"/>
  </w:style>
  <w:style w:type="character" w:customStyle="1" w:styleId="WW8Num17z3">
    <w:name w:val="WW8Num17z3"/>
    <w:rsid w:val="00AA0165"/>
  </w:style>
  <w:style w:type="character" w:customStyle="1" w:styleId="WW8Num17z4">
    <w:name w:val="WW8Num17z4"/>
    <w:rsid w:val="00AA0165"/>
  </w:style>
  <w:style w:type="character" w:customStyle="1" w:styleId="WW8Num17z5">
    <w:name w:val="WW8Num17z5"/>
    <w:rsid w:val="00AA0165"/>
  </w:style>
  <w:style w:type="character" w:customStyle="1" w:styleId="WW8Num17z6">
    <w:name w:val="WW8Num17z6"/>
    <w:rsid w:val="00AA0165"/>
  </w:style>
  <w:style w:type="character" w:customStyle="1" w:styleId="WW8Num17z7">
    <w:name w:val="WW8Num17z7"/>
    <w:rsid w:val="00AA0165"/>
  </w:style>
  <w:style w:type="character" w:customStyle="1" w:styleId="WW8Num17z8">
    <w:name w:val="WW8Num17z8"/>
    <w:rsid w:val="00AA0165"/>
  </w:style>
  <w:style w:type="character" w:customStyle="1" w:styleId="WW8Num18z2">
    <w:name w:val="WW8Num18z2"/>
    <w:rsid w:val="00AA0165"/>
  </w:style>
  <w:style w:type="character" w:customStyle="1" w:styleId="WW8Num18z3">
    <w:name w:val="WW8Num18z3"/>
    <w:rsid w:val="00AA0165"/>
  </w:style>
  <w:style w:type="character" w:customStyle="1" w:styleId="WW8Num18z4">
    <w:name w:val="WW8Num18z4"/>
    <w:rsid w:val="00AA0165"/>
  </w:style>
  <w:style w:type="character" w:customStyle="1" w:styleId="WW8Num18z5">
    <w:name w:val="WW8Num18z5"/>
    <w:rsid w:val="00AA0165"/>
  </w:style>
  <w:style w:type="character" w:customStyle="1" w:styleId="WW8Num18z6">
    <w:name w:val="WW8Num18z6"/>
    <w:rsid w:val="00AA0165"/>
  </w:style>
  <w:style w:type="character" w:customStyle="1" w:styleId="WW8Num18z7">
    <w:name w:val="WW8Num18z7"/>
    <w:rsid w:val="00AA0165"/>
  </w:style>
  <w:style w:type="character" w:customStyle="1" w:styleId="WW8Num18z8">
    <w:name w:val="WW8Num18z8"/>
    <w:rsid w:val="00AA0165"/>
  </w:style>
  <w:style w:type="character" w:customStyle="1" w:styleId="WW8Num19z2">
    <w:name w:val="WW8Num19z2"/>
    <w:rsid w:val="00AA0165"/>
  </w:style>
  <w:style w:type="character" w:customStyle="1" w:styleId="WW8Num19z3">
    <w:name w:val="WW8Num19z3"/>
    <w:rsid w:val="00AA0165"/>
  </w:style>
  <w:style w:type="character" w:customStyle="1" w:styleId="WW8Num19z4">
    <w:name w:val="WW8Num19z4"/>
    <w:rsid w:val="00AA0165"/>
  </w:style>
  <w:style w:type="character" w:customStyle="1" w:styleId="WW8Num19z5">
    <w:name w:val="WW8Num19z5"/>
    <w:rsid w:val="00AA0165"/>
  </w:style>
  <w:style w:type="character" w:customStyle="1" w:styleId="WW8Num19z6">
    <w:name w:val="WW8Num19z6"/>
    <w:rsid w:val="00AA0165"/>
  </w:style>
  <w:style w:type="character" w:customStyle="1" w:styleId="WW8Num19z7">
    <w:name w:val="WW8Num19z7"/>
    <w:rsid w:val="00AA0165"/>
  </w:style>
  <w:style w:type="character" w:customStyle="1" w:styleId="WW8Num19z8">
    <w:name w:val="WW8Num19z8"/>
    <w:rsid w:val="00AA0165"/>
  </w:style>
  <w:style w:type="character" w:customStyle="1" w:styleId="WW8Num20z2">
    <w:name w:val="WW8Num20z2"/>
    <w:rsid w:val="00AA0165"/>
    <w:rPr>
      <w:rFonts w:ascii="Wingdings" w:hAnsi="Wingdings" w:cs="Wingdings" w:hint="default"/>
    </w:rPr>
  </w:style>
  <w:style w:type="character" w:customStyle="1" w:styleId="WW8Num21z2">
    <w:name w:val="WW8Num21z2"/>
    <w:rsid w:val="00AA0165"/>
    <w:rPr>
      <w:rFonts w:ascii="Wingdings" w:hAnsi="Wingdings" w:cs="Wingdings" w:hint="default"/>
    </w:rPr>
  </w:style>
  <w:style w:type="character" w:customStyle="1" w:styleId="WW8Num21z3">
    <w:name w:val="WW8Num21z3"/>
    <w:rsid w:val="00AA0165"/>
    <w:rPr>
      <w:rFonts w:ascii="Symbol" w:hAnsi="Symbol" w:cs="Symbol" w:hint="default"/>
    </w:rPr>
  </w:style>
  <w:style w:type="character" w:customStyle="1" w:styleId="WW8Num22z2">
    <w:name w:val="WW8Num22z2"/>
    <w:rsid w:val="00AA0165"/>
    <w:rPr>
      <w:rFonts w:ascii="Wingdings" w:hAnsi="Wingdings" w:cs="Wingdings" w:hint="default"/>
    </w:rPr>
  </w:style>
  <w:style w:type="character" w:customStyle="1" w:styleId="WW8Num22z3">
    <w:name w:val="WW8Num22z3"/>
    <w:rsid w:val="00AA0165"/>
    <w:rPr>
      <w:rFonts w:ascii="Symbol" w:hAnsi="Symbol" w:cs="Symbol" w:hint="default"/>
    </w:rPr>
  </w:style>
  <w:style w:type="character" w:customStyle="1" w:styleId="WW8Num23z2">
    <w:name w:val="WW8Num23z2"/>
    <w:rsid w:val="00AA0165"/>
  </w:style>
  <w:style w:type="character" w:customStyle="1" w:styleId="WW8Num23z3">
    <w:name w:val="WW8Num23z3"/>
    <w:rsid w:val="00AA0165"/>
  </w:style>
  <w:style w:type="character" w:customStyle="1" w:styleId="WW8Num23z4">
    <w:name w:val="WW8Num23z4"/>
    <w:rsid w:val="00AA0165"/>
  </w:style>
  <w:style w:type="character" w:customStyle="1" w:styleId="WW8Num23z5">
    <w:name w:val="WW8Num23z5"/>
    <w:rsid w:val="00AA0165"/>
  </w:style>
  <w:style w:type="character" w:customStyle="1" w:styleId="WW8Num23z6">
    <w:name w:val="WW8Num23z6"/>
    <w:rsid w:val="00AA0165"/>
  </w:style>
  <w:style w:type="character" w:customStyle="1" w:styleId="WW8Num23z7">
    <w:name w:val="WW8Num23z7"/>
    <w:rsid w:val="00AA0165"/>
  </w:style>
  <w:style w:type="character" w:customStyle="1" w:styleId="WW8Num23z8">
    <w:name w:val="WW8Num23z8"/>
    <w:rsid w:val="00AA0165"/>
  </w:style>
  <w:style w:type="character" w:customStyle="1" w:styleId="WW8Num24z2">
    <w:name w:val="WW8Num24z2"/>
    <w:rsid w:val="00AA0165"/>
    <w:rPr>
      <w:rFonts w:ascii="Wingdings" w:hAnsi="Wingdings" w:cs="Wingdings" w:hint="default"/>
    </w:rPr>
  </w:style>
  <w:style w:type="character" w:customStyle="1" w:styleId="WW8Num24z4">
    <w:name w:val="WW8Num24z4"/>
    <w:rsid w:val="00AA0165"/>
    <w:rPr>
      <w:rFonts w:ascii="Courier New" w:hAnsi="Courier New" w:cs="Courier New" w:hint="default"/>
    </w:rPr>
  </w:style>
  <w:style w:type="character" w:customStyle="1" w:styleId="WW8Num25z2">
    <w:name w:val="WW8Num25z2"/>
    <w:rsid w:val="00AA0165"/>
  </w:style>
  <w:style w:type="character" w:customStyle="1" w:styleId="WW8Num25z3">
    <w:name w:val="WW8Num25z3"/>
    <w:rsid w:val="00AA0165"/>
  </w:style>
  <w:style w:type="character" w:customStyle="1" w:styleId="WW8Num25z4">
    <w:name w:val="WW8Num25z4"/>
    <w:rsid w:val="00AA0165"/>
  </w:style>
  <w:style w:type="character" w:customStyle="1" w:styleId="WW8Num25z5">
    <w:name w:val="WW8Num25z5"/>
    <w:rsid w:val="00AA0165"/>
  </w:style>
  <w:style w:type="character" w:customStyle="1" w:styleId="WW8Num25z6">
    <w:name w:val="WW8Num25z6"/>
    <w:rsid w:val="00AA0165"/>
  </w:style>
  <w:style w:type="character" w:customStyle="1" w:styleId="WW8Num25z7">
    <w:name w:val="WW8Num25z7"/>
    <w:rsid w:val="00AA0165"/>
  </w:style>
  <w:style w:type="character" w:customStyle="1" w:styleId="WW8Num25z8">
    <w:name w:val="WW8Num25z8"/>
    <w:rsid w:val="00AA0165"/>
  </w:style>
  <w:style w:type="character" w:customStyle="1" w:styleId="WW8Num26z2">
    <w:name w:val="WW8Num26z2"/>
    <w:rsid w:val="00AA0165"/>
    <w:rPr>
      <w:rFonts w:ascii="Wingdings" w:hAnsi="Wingdings" w:cs="Wingdings" w:hint="default"/>
    </w:rPr>
  </w:style>
  <w:style w:type="character" w:customStyle="1" w:styleId="WW8Num26z3">
    <w:name w:val="WW8Num26z3"/>
    <w:rsid w:val="00AA0165"/>
    <w:rPr>
      <w:rFonts w:ascii="Symbol" w:hAnsi="Symbol" w:cs="Symbol" w:hint="default"/>
    </w:rPr>
  </w:style>
  <w:style w:type="character" w:customStyle="1" w:styleId="WW8Num27z2">
    <w:name w:val="WW8Num27z2"/>
    <w:rsid w:val="00AA0165"/>
  </w:style>
  <w:style w:type="character" w:customStyle="1" w:styleId="WW8Num27z3">
    <w:name w:val="WW8Num27z3"/>
    <w:rsid w:val="00AA0165"/>
  </w:style>
  <w:style w:type="character" w:customStyle="1" w:styleId="WW8Num27z4">
    <w:name w:val="WW8Num27z4"/>
    <w:rsid w:val="00AA0165"/>
  </w:style>
  <w:style w:type="character" w:customStyle="1" w:styleId="WW8Num27z5">
    <w:name w:val="WW8Num27z5"/>
    <w:rsid w:val="00AA0165"/>
  </w:style>
  <w:style w:type="character" w:customStyle="1" w:styleId="WW8Num27z6">
    <w:name w:val="WW8Num27z6"/>
    <w:rsid w:val="00AA0165"/>
  </w:style>
  <w:style w:type="character" w:customStyle="1" w:styleId="WW8Num27z7">
    <w:name w:val="WW8Num27z7"/>
    <w:rsid w:val="00AA0165"/>
  </w:style>
  <w:style w:type="character" w:customStyle="1" w:styleId="WW8Num27z8">
    <w:name w:val="WW8Num27z8"/>
    <w:rsid w:val="00AA0165"/>
  </w:style>
  <w:style w:type="character" w:customStyle="1" w:styleId="WW8Num28z2">
    <w:name w:val="WW8Num28z2"/>
    <w:rsid w:val="00AA0165"/>
    <w:rPr>
      <w:rFonts w:ascii="Wingdings" w:hAnsi="Wingdings" w:cs="Wingdings" w:hint="default"/>
    </w:rPr>
  </w:style>
  <w:style w:type="character" w:customStyle="1" w:styleId="WW8Num28z3">
    <w:name w:val="WW8Num28z3"/>
    <w:rsid w:val="00AA0165"/>
    <w:rPr>
      <w:rFonts w:ascii="Symbol" w:hAnsi="Symbol" w:cs="Symbol" w:hint="default"/>
    </w:rPr>
  </w:style>
  <w:style w:type="character" w:customStyle="1" w:styleId="WW8Num29z2">
    <w:name w:val="WW8Num29z2"/>
    <w:rsid w:val="00AA0165"/>
  </w:style>
  <w:style w:type="character" w:customStyle="1" w:styleId="WW8Num29z3">
    <w:name w:val="WW8Num29z3"/>
    <w:rsid w:val="00AA0165"/>
  </w:style>
  <w:style w:type="character" w:customStyle="1" w:styleId="WW8Num29z4">
    <w:name w:val="WW8Num29z4"/>
    <w:rsid w:val="00AA0165"/>
  </w:style>
  <w:style w:type="character" w:customStyle="1" w:styleId="WW8Num29z5">
    <w:name w:val="WW8Num29z5"/>
    <w:rsid w:val="00AA0165"/>
  </w:style>
  <w:style w:type="character" w:customStyle="1" w:styleId="WW8Num29z6">
    <w:name w:val="WW8Num29z6"/>
    <w:rsid w:val="00AA0165"/>
  </w:style>
  <w:style w:type="character" w:customStyle="1" w:styleId="WW8Num29z7">
    <w:name w:val="WW8Num29z7"/>
    <w:rsid w:val="00AA0165"/>
  </w:style>
  <w:style w:type="character" w:customStyle="1" w:styleId="WW8Num29z8">
    <w:name w:val="WW8Num29z8"/>
    <w:rsid w:val="00AA0165"/>
  </w:style>
  <w:style w:type="character" w:customStyle="1" w:styleId="WW8Num30z2">
    <w:name w:val="WW8Num30z2"/>
    <w:rsid w:val="00AA0165"/>
    <w:rPr>
      <w:rFonts w:ascii="Wingdings" w:hAnsi="Wingdings" w:cs="Wingdings" w:hint="default"/>
    </w:rPr>
  </w:style>
  <w:style w:type="character" w:customStyle="1" w:styleId="WW8Num30z3">
    <w:name w:val="WW8Num30z3"/>
    <w:rsid w:val="00AA0165"/>
    <w:rPr>
      <w:rFonts w:ascii="Symbol" w:hAnsi="Symbol" w:cs="Symbol" w:hint="default"/>
    </w:rPr>
  </w:style>
  <w:style w:type="character" w:customStyle="1" w:styleId="WW8Num31z2">
    <w:name w:val="WW8Num31z2"/>
    <w:rsid w:val="00AA0165"/>
    <w:rPr>
      <w:rFonts w:ascii="Wingdings" w:hAnsi="Wingdings" w:cs="Wingdings" w:hint="default"/>
    </w:rPr>
  </w:style>
  <w:style w:type="character" w:customStyle="1" w:styleId="WW8Num31z3">
    <w:name w:val="WW8Num31z3"/>
    <w:rsid w:val="00AA0165"/>
    <w:rPr>
      <w:rFonts w:ascii="Symbol" w:hAnsi="Symbol" w:cs="Symbol" w:hint="default"/>
    </w:rPr>
  </w:style>
  <w:style w:type="character" w:customStyle="1" w:styleId="WW8Num32z2">
    <w:name w:val="WW8Num32z2"/>
    <w:rsid w:val="00AA0165"/>
    <w:rPr>
      <w:rFonts w:ascii="Wingdings" w:hAnsi="Wingdings" w:cs="Wingdings" w:hint="default"/>
    </w:rPr>
  </w:style>
  <w:style w:type="character" w:customStyle="1" w:styleId="WW8Num32z3">
    <w:name w:val="WW8Num32z3"/>
    <w:rsid w:val="00AA0165"/>
    <w:rPr>
      <w:rFonts w:ascii="Symbol" w:hAnsi="Symbol" w:cs="Symbol" w:hint="default"/>
    </w:rPr>
  </w:style>
  <w:style w:type="character" w:customStyle="1" w:styleId="WW8Num33z2">
    <w:name w:val="WW8Num33z2"/>
    <w:rsid w:val="00AA0165"/>
    <w:rPr>
      <w:rFonts w:ascii="Wingdings" w:hAnsi="Wingdings" w:cs="Wingdings" w:hint="default"/>
    </w:rPr>
  </w:style>
  <w:style w:type="character" w:customStyle="1" w:styleId="WW8Num33z3">
    <w:name w:val="WW8Num33z3"/>
    <w:rsid w:val="00AA0165"/>
    <w:rPr>
      <w:rFonts w:ascii="Symbol" w:hAnsi="Symbol" w:cs="Symbol" w:hint="default"/>
    </w:rPr>
  </w:style>
  <w:style w:type="character" w:customStyle="1" w:styleId="WW8Num34z2">
    <w:name w:val="WW8Num34z2"/>
    <w:rsid w:val="00AA0165"/>
  </w:style>
  <w:style w:type="character" w:customStyle="1" w:styleId="WW8Num34z3">
    <w:name w:val="WW8Num34z3"/>
    <w:rsid w:val="00AA0165"/>
  </w:style>
  <w:style w:type="character" w:customStyle="1" w:styleId="WW8Num34z4">
    <w:name w:val="WW8Num34z4"/>
    <w:rsid w:val="00AA0165"/>
  </w:style>
  <w:style w:type="character" w:customStyle="1" w:styleId="WW8Num34z5">
    <w:name w:val="WW8Num34z5"/>
    <w:rsid w:val="00AA0165"/>
  </w:style>
  <w:style w:type="character" w:customStyle="1" w:styleId="WW8Num34z6">
    <w:name w:val="WW8Num34z6"/>
    <w:rsid w:val="00AA0165"/>
  </w:style>
  <w:style w:type="character" w:customStyle="1" w:styleId="WW8Num34z7">
    <w:name w:val="WW8Num34z7"/>
    <w:rsid w:val="00AA0165"/>
  </w:style>
  <w:style w:type="character" w:customStyle="1" w:styleId="WW8Num34z8">
    <w:name w:val="WW8Num34z8"/>
    <w:rsid w:val="00AA0165"/>
  </w:style>
  <w:style w:type="character" w:customStyle="1" w:styleId="WW8Num35z2">
    <w:name w:val="WW8Num35z2"/>
    <w:rsid w:val="00AA0165"/>
    <w:rPr>
      <w:rFonts w:ascii="Wingdings" w:hAnsi="Wingdings" w:cs="Wingdings" w:hint="default"/>
    </w:rPr>
  </w:style>
  <w:style w:type="character" w:customStyle="1" w:styleId="WW8Num35z3">
    <w:name w:val="WW8Num35z3"/>
    <w:rsid w:val="00AA0165"/>
    <w:rPr>
      <w:rFonts w:ascii="Symbol" w:hAnsi="Symbol" w:cs="Symbol" w:hint="default"/>
    </w:rPr>
  </w:style>
  <w:style w:type="character" w:customStyle="1" w:styleId="WW8Num36z2">
    <w:name w:val="WW8Num36z2"/>
    <w:rsid w:val="00AA0165"/>
    <w:rPr>
      <w:rFonts w:ascii="Wingdings" w:hAnsi="Wingdings" w:cs="Wingdings" w:hint="default"/>
    </w:rPr>
  </w:style>
  <w:style w:type="character" w:customStyle="1" w:styleId="WW8Num36z3">
    <w:name w:val="WW8Num36z3"/>
    <w:rsid w:val="00AA0165"/>
    <w:rPr>
      <w:rFonts w:ascii="Symbol" w:hAnsi="Symbol" w:cs="Symbol" w:hint="default"/>
    </w:rPr>
  </w:style>
  <w:style w:type="character" w:customStyle="1" w:styleId="WW8Num37z2">
    <w:name w:val="WW8Num37z2"/>
    <w:rsid w:val="00AA0165"/>
  </w:style>
  <w:style w:type="character" w:customStyle="1" w:styleId="WW8Num37z3">
    <w:name w:val="WW8Num37z3"/>
    <w:rsid w:val="00AA0165"/>
  </w:style>
  <w:style w:type="character" w:customStyle="1" w:styleId="WW8Num37z4">
    <w:name w:val="WW8Num37z4"/>
    <w:rsid w:val="00AA0165"/>
  </w:style>
  <w:style w:type="character" w:customStyle="1" w:styleId="WW8Num37z5">
    <w:name w:val="WW8Num37z5"/>
    <w:rsid w:val="00AA0165"/>
  </w:style>
  <w:style w:type="character" w:customStyle="1" w:styleId="WW8Num37z6">
    <w:name w:val="WW8Num37z6"/>
    <w:rsid w:val="00AA0165"/>
  </w:style>
  <w:style w:type="character" w:customStyle="1" w:styleId="WW8Num37z7">
    <w:name w:val="WW8Num37z7"/>
    <w:rsid w:val="00AA0165"/>
  </w:style>
  <w:style w:type="character" w:customStyle="1" w:styleId="WW8Num37z8">
    <w:name w:val="WW8Num37z8"/>
    <w:rsid w:val="00AA0165"/>
  </w:style>
  <w:style w:type="character" w:customStyle="1" w:styleId="WW8Num38z2">
    <w:name w:val="WW8Num38z2"/>
    <w:rsid w:val="00AA0165"/>
  </w:style>
  <w:style w:type="character" w:customStyle="1" w:styleId="WW8Num38z3">
    <w:name w:val="WW8Num38z3"/>
    <w:rsid w:val="00AA0165"/>
  </w:style>
  <w:style w:type="character" w:customStyle="1" w:styleId="WW8Num38z4">
    <w:name w:val="WW8Num38z4"/>
    <w:rsid w:val="00AA0165"/>
  </w:style>
  <w:style w:type="character" w:customStyle="1" w:styleId="WW8Num38z5">
    <w:name w:val="WW8Num38z5"/>
    <w:rsid w:val="00AA0165"/>
  </w:style>
  <w:style w:type="character" w:customStyle="1" w:styleId="WW8Num38z6">
    <w:name w:val="WW8Num38z6"/>
    <w:rsid w:val="00AA0165"/>
  </w:style>
  <w:style w:type="character" w:customStyle="1" w:styleId="WW8Num38z7">
    <w:name w:val="WW8Num38z7"/>
    <w:rsid w:val="00AA0165"/>
  </w:style>
  <w:style w:type="character" w:customStyle="1" w:styleId="WW8Num38z8">
    <w:name w:val="WW8Num38z8"/>
    <w:rsid w:val="00AA0165"/>
  </w:style>
  <w:style w:type="character" w:customStyle="1" w:styleId="WW8Num39z2">
    <w:name w:val="WW8Num39z2"/>
    <w:rsid w:val="00AA0165"/>
    <w:rPr>
      <w:rFonts w:ascii="Wingdings" w:hAnsi="Wingdings" w:cs="Wingdings" w:hint="default"/>
    </w:rPr>
  </w:style>
  <w:style w:type="character" w:customStyle="1" w:styleId="WW8Num39z3">
    <w:name w:val="WW8Num39z3"/>
    <w:rsid w:val="00AA0165"/>
    <w:rPr>
      <w:rFonts w:ascii="Symbol" w:hAnsi="Symbol" w:cs="Symbol" w:hint="default"/>
    </w:rPr>
  </w:style>
  <w:style w:type="character" w:customStyle="1" w:styleId="WW8Num40z2">
    <w:name w:val="WW8Num40z2"/>
    <w:rsid w:val="00AA0165"/>
  </w:style>
  <w:style w:type="character" w:customStyle="1" w:styleId="WW8Num40z3">
    <w:name w:val="WW8Num40z3"/>
    <w:rsid w:val="00AA0165"/>
  </w:style>
  <w:style w:type="character" w:customStyle="1" w:styleId="WW8Num40z4">
    <w:name w:val="WW8Num40z4"/>
    <w:rsid w:val="00AA0165"/>
  </w:style>
  <w:style w:type="character" w:customStyle="1" w:styleId="WW8Num40z5">
    <w:name w:val="WW8Num40z5"/>
    <w:rsid w:val="00AA0165"/>
  </w:style>
  <w:style w:type="character" w:customStyle="1" w:styleId="WW8Num40z6">
    <w:name w:val="WW8Num40z6"/>
    <w:rsid w:val="00AA0165"/>
  </w:style>
  <w:style w:type="character" w:customStyle="1" w:styleId="WW8Num40z7">
    <w:name w:val="WW8Num40z7"/>
    <w:rsid w:val="00AA0165"/>
  </w:style>
  <w:style w:type="character" w:customStyle="1" w:styleId="WW8Num40z8">
    <w:name w:val="WW8Num40z8"/>
    <w:rsid w:val="00AA0165"/>
  </w:style>
  <w:style w:type="character" w:customStyle="1" w:styleId="WW8Num41z2">
    <w:name w:val="WW8Num41z2"/>
    <w:rsid w:val="00AA0165"/>
    <w:rPr>
      <w:rFonts w:ascii="Wingdings" w:hAnsi="Wingdings" w:cs="Wingdings" w:hint="default"/>
    </w:rPr>
  </w:style>
  <w:style w:type="character" w:customStyle="1" w:styleId="WW8Num41z3">
    <w:name w:val="WW8Num41z3"/>
    <w:rsid w:val="00AA0165"/>
    <w:rPr>
      <w:rFonts w:ascii="Symbol" w:hAnsi="Symbol" w:cs="Symbol" w:hint="default"/>
    </w:rPr>
  </w:style>
  <w:style w:type="character" w:customStyle="1" w:styleId="WW8Num42z2">
    <w:name w:val="WW8Num42z2"/>
    <w:rsid w:val="00AA0165"/>
  </w:style>
  <w:style w:type="character" w:customStyle="1" w:styleId="WW8Num42z3">
    <w:name w:val="WW8Num42z3"/>
    <w:rsid w:val="00AA0165"/>
  </w:style>
  <w:style w:type="character" w:customStyle="1" w:styleId="WW8Num42z4">
    <w:name w:val="WW8Num42z4"/>
    <w:rsid w:val="00AA0165"/>
  </w:style>
  <w:style w:type="character" w:customStyle="1" w:styleId="WW8Num42z5">
    <w:name w:val="WW8Num42z5"/>
    <w:rsid w:val="00AA0165"/>
  </w:style>
  <w:style w:type="character" w:customStyle="1" w:styleId="WW8Num42z6">
    <w:name w:val="WW8Num42z6"/>
    <w:rsid w:val="00AA0165"/>
  </w:style>
  <w:style w:type="character" w:customStyle="1" w:styleId="WW8Num42z7">
    <w:name w:val="WW8Num42z7"/>
    <w:rsid w:val="00AA0165"/>
  </w:style>
  <w:style w:type="character" w:customStyle="1" w:styleId="WW8Num42z8">
    <w:name w:val="WW8Num42z8"/>
    <w:rsid w:val="00AA0165"/>
  </w:style>
  <w:style w:type="character" w:customStyle="1" w:styleId="WW8Num43z2">
    <w:name w:val="WW8Num43z2"/>
    <w:rsid w:val="00AA0165"/>
  </w:style>
  <w:style w:type="character" w:customStyle="1" w:styleId="WW8Num43z3">
    <w:name w:val="WW8Num43z3"/>
    <w:rsid w:val="00AA0165"/>
  </w:style>
  <w:style w:type="character" w:customStyle="1" w:styleId="WW8Num43z4">
    <w:name w:val="WW8Num43z4"/>
    <w:rsid w:val="00AA0165"/>
  </w:style>
  <w:style w:type="character" w:customStyle="1" w:styleId="WW8Num43z5">
    <w:name w:val="WW8Num43z5"/>
    <w:rsid w:val="00AA0165"/>
  </w:style>
  <w:style w:type="character" w:customStyle="1" w:styleId="WW8Num43z6">
    <w:name w:val="WW8Num43z6"/>
    <w:rsid w:val="00AA0165"/>
  </w:style>
  <w:style w:type="character" w:customStyle="1" w:styleId="WW8Num43z7">
    <w:name w:val="WW8Num43z7"/>
    <w:rsid w:val="00AA0165"/>
  </w:style>
  <w:style w:type="character" w:customStyle="1" w:styleId="WW8Num43z8">
    <w:name w:val="WW8Num43z8"/>
    <w:rsid w:val="00AA0165"/>
  </w:style>
  <w:style w:type="character" w:customStyle="1" w:styleId="WW8Num44z2">
    <w:name w:val="WW8Num44z2"/>
    <w:rsid w:val="00AA0165"/>
    <w:rPr>
      <w:rFonts w:ascii="Wingdings" w:hAnsi="Wingdings" w:cs="Wingdings" w:hint="default"/>
    </w:rPr>
  </w:style>
  <w:style w:type="character" w:customStyle="1" w:styleId="WW8Num45z0">
    <w:name w:val="WW8Num45z0"/>
    <w:rsid w:val="00AA0165"/>
    <w:rPr>
      <w:rFonts w:ascii="Times New Roman" w:hAnsi="Times New Roman" w:cs="Times New Roman" w:hint="default"/>
    </w:rPr>
  </w:style>
  <w:style w:type="character" w:customStyle="1" w:styleId="WW8Num45z1">
    <w:name w:val="WW8Num45z1"/>
    <w:rsid w:val="00AA0165"/>
    <w:rPr>
      <w:rFonts w:ascii="Courier New" w:hAnsi="Courier New" w:cs="Courier New" w:hint="default"/>
    </w:rPr>
  </w:style>
  <w:style w:type="character" w:customStyle="1" w:styleId="WW8Num45z2">
    <w:name w:val="WW8Num45z2"/>
    <w:rsid w:val="00AA0165"/>
    <w:rPr>
      <w:rFonts w:ascii="Wingdings" w:hAnsi="Wingdings" w:cs="Wingdings" w:hint="default"/>
    </w:rPr>
  </w:style>
  <w:style w:type="character" w:customStyle="1" w:styleId="WW8Num45z3">
    <w:name w:val="WW8Num45z3"/>
    <w:rsid w:val="00AA0165"/>
    <w:rPr>
      <w:rFonts w:ascii="Symbol" w:hAnsi="Symbol" w:cs="Symbol" w:hint="default"/>
    </w:rPr>
  </w:style>
  <w:style w:type="character" w:customStyle="1" w:styleId="WW8Num46z0">
    <w:name w:val="WW8Num46z0"/>
    <w:rsid w:val="00AA0165"/>
    <w:rPr>
      <w:rFonts w:ascii="Times New Roman" w:eastAsia="Times New Roman" w:hAnsi="Times New Roman" w:cs="Times New Roman" w:hint="default"/>
    </w:rPr>
  </w:style>
  <w:style w:type="character" w:customStyle="1" w:styleId="WW8Num46z1">
    <w:name w:val="WW8Num46z1"/>
    <w:rsid w:val="00AA0165"/>
    <w:rPr>
      <w:rFonts w:ascii="Courier New" w:hAnsi="Courier New" w:cs="Courier New" w:hint="default"/>
    </w:rPr>
  </w:style>
  <w:style w:type="character" w:customStyle="1" w:styleId="WW8Num46z2">
    <w:name w:val="WW8Num46z2"/>
    <w:rsid w:val="00AA0165"/>
    <w:rPr>
      <w:rFonts w:ascii="Wingdings" w:hAnsi="Wingdings" w:cs="Wingdings" w:hint="default"/>
    </w:rPr>
  </w:style>
  <w:style w:type="character" w:customStyle="1" w:styleId="WW8Num46z3">
    <w:name w:val="WW8Num46z3"/>
    <w:rsid w:val="00AA0165"/>
    <w:rPr>
      <w:rFonts w:ascii="Symbol" w:hAnsi="Symbol" w:cs="Symbol" w:hint="default"/>
    </w:rPr>
  </w:style>
  <w:style w:type="character" w:customStyle="1" w:styleId="WW8Num47z0">
    <w:name w:val="WW8Num47z0"/>
    <w:rsid w:val="00AA0165"/>
    <w:rPr>
      <w:rFonts w:ascii="Symbol" w:hAnsi="Symbol" w:cs="Symbol" w:hint="default"/>
      <w:b w:val="0"/>
      <w:i w:val="0"/>
      <w:sz w:val="22"/>
    </w:rPr>
  </w:style>
  <w:style w:type="character" w:customStyle="1" w:styleId="WW8Num47z1">
    <w:name w:val="WW8Num47z1"/>
    <w:rsid w:val="00AA0165"/>
    <w:rPr>
      <w:rFonts w:ascii="Courier New" w:hAnsi="Courier New" w:cs="Courier New" w:hint="default"/>
    </w:rPr>
  </w:style>
  <w:style w:type="character" w:customStyle="1" w:styleId="WW8Num47z2">
    <w:name w:val="WW8Num47z2"/>
    <w:rsid w:val="00AA0165"/>
    <w:rPr>
      <w:rFonts w:ascii="Wingdings" w:hAnsi="Wingdings" w:cs="Wingdings" w:hint="default"/>
    </w:rPr>
  </w:style>
  <w:style w:type="character" w:customStyle="1" w:styleId="WW8Num47z3">
    <w:name w:val="WW8Num47z3"/>
    <w:rsid w:val="00AA0165"/>
    <w:rPr>
      <w:rFonts w:ascii="Symbol" w:hAnsi="Symbol" w:cs="Symbol" w:hint="default"/>
    </w:rPr>
  </w:style>
  <w:style w:type="character" w:customStyle="1" w:styleId="WW8Num48z0">
    <w:name w:val="WW8Num48z0"/>
    <w:rsid w:val="00AA0165"/>
    <w:rPr>
      <w:rFonts w:ascii="Symbol" w:hAnsi="Symbol" w:cs="Symbol" w:hint="default"/>
      <w:b w:val="0"/>
      <w:i w:val="0"/>
      <w:sz w:val="22"/>
    </w:rPr>
  </w:style>
  <w:style w:type="character" w:customStyle="1" w:styleId="WW8Num48z1">
    <w:name w:val="WW8Num48z1"/>
    <w:rsid w:val="00AA0165"/>
    <w:rPr>
      <w:rFonts w:ascii="Courier New" w:hAnsi="Courier New" w:cs="Courier New" w:hint="default"/>
    </w:rPr>
  </w:style>
  <w:style w:type="character" w:customStyle="1" w:styleId="WW8Num48z2">
    <w:name w:val="WW8Num48z2"/>
    <w:rsid w:val="00AA0165"/>
    <w:rPr>
      <w:rFonts w:ascii="Wingdings" w:hAnsi="Wingdings" w:cs="Wingdings" w:hint="default"/>
    </w:rPr>
  </w:style>
  <w:style w:type="character" w:customStyle="1" w:styleId="WW8Num48z3">
    <w:name w:val="WW8Num48z3"/>
    <w:rsid w:val="00AA0165"/>
    <w:rPr>
      <w:rFonts w:ascii="Symbol" w:hAnsi="Symbol" w:cs="Symbol" w:hint="default"/>
    </w:rPr>
  </w:style>
  <w:style w:type="character" w:customStyle="1" w:styleId="WW8Num49z0">
    <w:name w:val="WW8Num49z0"/>
    <w:rsid w:val="00AA0165"/>
    <w:rPr>
      <w:rFonts w:ascii="Symbol" w:hAnsi="Symbol" w:cs="Symbol" w:hint="default"/>
      <w:b w:val="0"/>
      <w:i w:val="0"/>
      <w:sz w:val="22"/>
    </w:rPr>
  </w:style>
  <w:style w:type="character" w:customStyle="1" w:styleId="WW8Num49z1">
    <w:name w:val="WW8Num49z1"/>
    <w:rsid w:val="00AA0165"/>
    <w:rPr>
      <w:rFonts w:ascii="Courier New" w:hAnsi="Courier New" w:cs="Courier New" w:hint="default"/>
    </w:rPr>
  </w:style>
  <w:style w:type="character" w:customStyle="1" w:styleId="WW8Num49z2">
    <w:name w:val="WW8Num49z2"/>
    <w:rsid w:val="00AA0165"/>
    <w:rPr>
      <w:rFonts w:ascii="Wingdings" w:hAnsi="Wingdings" w:cs="Wingdings" w:hint="default"/>
    </w:rPr>
  </w:style>
  <w:style w:type="character" w:customStyle="1" w:styleId="WW8Num49z3">
    <w:name w:val="WW8Num49z3"/>
    <w:rsid w:val="00AA0165"/>
    <w:rPr>
      <w:rFonts w:ascii="Symbol" w:hAnsi="Symbol" w:cs="Symbol" w:hint="default"/>
    </w:rPr>
  </w:style>
  <w:style w:type="character" w:customStyle="1" w:styleId="WW8Num50z0">
    <w:name w:val="WW8Num50z0"/>
    <w:rsid w:val="00AA0165"/>
    <w:rPr>
      <w:rFonts w:ascii="Times New Roman" w:hAnsi="Times New Roman" w:cs="Times New Roman" w:hint="default"/>
      <w:color w:val="auto"/>
      <w:sz w:val="24"/>
      <w:u w:val="none"/>
    </w:rPr>
  </w:style>
  <w:style w:type="character" w:customStyle="1" w:styleId="WW8Num50z1">
    <w:name w:val="WW8Num50z1"/>
    <w:rsid w:val="00AA0165"/>
  </w:style>
  <w:style w:type="character" w:customStyle="1" w:styleId="WW8Num50z2">
    <w:name w:val="WW8Num50z2"/>
    <w:rsid w:val="00AA0165"/>
  </w:style>
  <w:style w:type="character" w:customStyle="1" w:styleId="WW8Num50z3">
    <w:name w:val="WW8Num50z3"/>
    <w:rsid w:val="00AA0165"/>
  </w:style>
  <w:style w:type="character" w:customStyle="1" w:styleId="WW8Num50z4">
    <w:name w:val="WW8Num50z4"/>
    <w:rsid w:val="00AA0165"/>
  </w:style>
  <w:style w:type="character" w:customStyle="1" w:styleId="WW8Num50z5">
    <w:name w:val="WW8Num50z5"/>
    <w:rsid w:val="00AA0165"/>
  </w:style>
  <w:style w:type="character" w:customStyle="1" w:styleId="WW8Num50z6">
    <w:name w:val="WW8Num50z6"/>
    <w:rsid w:val="00AA0165"/>
  </w:style>
  <w:style w:type="character" w:customStyle="1" w:styleId="WW8Num50z7">
    <w:name w:val="WW8Num50z7"/>
    <w:rsid w:val="00AA0165"/>
  </w:style>
  <w:style w:type="character" w:customStyle="1" w:styleId="WW8Num50z8">
    <w:name w:val="WW8Num50z8"/>
    <w:rsid w:val="00AA0165"/>
  </w:style>
  <w:style w:type="character" w:customStyle="1" w:styleId="WW8Num51z0">
    <w:name w:val="WW8Num51z0"/>
    <w:rsid w:val="00AA0165"/>
    <w:rPr>
      <w:rFonts w:ascii="Symbol" w:hAnsi="Symbol" w:cs="Symbol" w:hint="default"/>
    </w:rPr>
  </w:style>
  <w:style w:type="character" w:customStyle="1" w:styleId="WW8Num52z0">
    <w:name w:val="WW8Num52z0"/>
    <w:rsid w:val="00AA0165"/>
    <w:rPr>
      <w:rFonts w:ascii="Symbol" w:hAnsi="Symbol" w:cs="Symbol" w:hint="default"/>
    </w:rPr>
  </w:style>
  <w:style w:type="character" w:customStyle="1" w:styleId="WW8Num52z1">
    <w:name w:val="WW8Num52z1"/>
    <w:rsid w:val="00AA0165"/>
  </w:style>
  <w:style w:type="character" w:customStyle="1" w:styleId="WW8Num52z2">
    <w:name w:val="WW8Num52z2"/>
    <w:rsid w:val="00AA0165"/>
  </w:style>
  <w:style w:type="character" w:customStyle="1" w:styleId="WW8Num52z3">
    <w:name w:val="WW8Num52z3"/>
    <w:rsid w:val="00AA0165"/>
  </w:style>
  <w:style w:type="character" w:customStyle="1" w:styleId="WW8Num52z4">
    <w:name w:val="WW8Num52z4"/>
    <w:rsid w:val="00AA0165"/>
  </w:style>
  <w:style w:type="character" w:customStyle="1" w:styleId="WW8Num52z5">
    <w:name w:val="WW8Num52z5"/>
    <w:rsid w:val="00AA0165"/>
  </w:style>
  <w:style w:type="character" w:customStyle="1" w:styleId="WW8Num52z6">
    <w:name w:val="WW8Num52z6"/>
    <w:rsid w:val="00AA0165"/>
  </w:style>
  <w:style w:type="character" w:customStyle="1" w:styleId="WW8Num52z7">
    <w:name w:val="WW8Num52z7"/>
    <w:rsid w:val="00AA0165"/>
  </w:style>
  <w:style w:type="character" w:customStyle="1" w:styleId="WW8Num52z8">
    <w:name w:val="WW8Num52z8"/>
    <w:rsid w:val="00AA0165"/>
  </w:style>
  <w:style w:type="character" w:customStyle="1" w:styleId="WW8Num53z0">
    <w:name w:val="WW8Num53z0"/>
    <w:rsid w:val="00AA0165"/>
    <w:rPr>
      <w:rFonts w:ascii="Symbol" w:hAnsi="Symbol" w:cs="Symbol" w:hint="default"/>
      <w:b w:val="0"/>
      <w:i w:val="0"/>
      <w:sz w:val="22"/>
    </w:rPr>
  </w:style>
  <w:style w:type="character" w:customStyle="1" w:styleId="WW8Num53z1">
    <w:name w:val="WW8Num53z1"/>
    <w:rsid w:val="00AA0165"/>
    <w:rPr>
      <w:rFonts w:ascii="Courier New" w:hAnsi="Courier New" w:cs="Courier New" w:hint="default"/>
    </w:rPr>
  </w:style>
  <w:style w:type="character" w:customStyle="1" w:styleId="WW8Num53z2">
    <w:name w:val="WW8Num53z2"/>
    <w:rsid w:val="00AA0165"/>
    <w:rPr>
      <w:rFonts w:ascii="Wingdings" w:hAnsi="Wingdings" w:cs="Wingdings" w:hint="default"/>
    </w:rPr>
  </w:style>
  <w:style w:type="character" w:customStyle="1" w:styleId="WW8Num53z3">
    <w:name w:val="WW8Num53z3"/>
    <w:rsid w:val="00AA0165"/>
    <w:rPr>
      <w:rFonts w:ascii="Symbol" w:hAnsi="Symbol" w:cs="Symbol" w:hint="default"/>
    </w:rPr>
  </w:style>
  <w:style w:type="character" w:customStyle="1" w:styleId="WW8Num54z0">
    <w:name w:val="WW8Num54z0"/>
    <w:rsid w:val="00AA0165"/>
    <w:rPr>
      <w:rFonts w:ascii="Symbol" w:hAnsi="Symbol" w:cs="Symbol" w:hint="default"/>
    </w:rPr>
  </w:style>
  <w:style w:type="character" w:customStyle="1" w:styleId="WW8Num54z1">
    <w:name w:val="WW8Num54z1"/>
    <w:rsid w:val="00AA0165"/>
    <w:rPr>
      <w:rFonts w:ascii="Courier New" w:hAnsi="Courier New" w:cs="Courier New" w:hint="default"/>
    </w:rPr>
  </w:style>
  <w:style w:type="character" w:customStyle="1" w:styleId="WW8Num54z2">
    <w:name w:val="WW8Num54z2"/>
    <w:rsid w:val="00AA0165"/>
    <w:rPr>
      <w:rFonts w:ascii="Wingdings" w:hAnsi="Wingdings" w:cs="Wingdings" w:hint="default"/>
    </w:rPr>
  </w:style>
  <w:style w:type="character" w:customStyle="1" w:styleId="WW8Num55z0">
    <w:name w:val="WW8Num55z0"/>
    <w:rsid w:val="00AA0165"/>
    <w:rPr>
      <w:rFonts w:ascii="Symbol" w:hAnsi="Symbol" w:cs="Symbol" w:hint="default"/>
    </w:rPr>
  </w:style>
  <w:style w:type="character" w:customStyle="1" w:styleId="WW8Num55z1">
    <w:name w:val="WW8Num55z1"/>
    <w:rsid w:val="00AA0165"/>
  </w:style>
  <w:style w:type="character" w:customStyle="1" w:styleId="WW8Num55z2">
    <w:name w:val="WW8Num55z2"/>
    <w:rsid w:val="00AA0165"/>
  </w:style>
  <w:style w:type="character" w:customStyle="1" w:styleId="WW8Num55z3">
    <w:name w:val="WW8Num55z3"/>
    <w:rsid w:val="00AA0165"/>
  </w:style>
  <w:style w:type="character" w:customStyle="1" w:styleId="WW8Num55z4">
    <w:name w:val="WW8Num55z4"/>
    <w:rsid w:val="00AA0165"/>
  </w:style>
  <w:style w:type="character" w:customStyle="1" w:styleId="WW8Num55z5">
    <w:name w:val="WW8Num55z5"/>
    <w:rsid w:val="00AA0165"/>
  </w:style>
  <w:style w:type="character" w:customStyle="1" w:styleId="WW8Num55z6">
    <w:name w:val="WW8Num55z6"/>
    <w:rsid w:val="00AA0165"/>
  </w:style>
  <w:style w:type="character" w:customStyle="1" w:styleId="WW8Num55z7">
    <w:name w:val="WW8Num55z7"/>
    <w:rsid w:val="00AA0165"/>
  </w:style>
  <w:style w:type="character" w:customStyle="1" w:styleId="WW8Num55z8">
    <w:name w:val="WW8Num55z8"/>
    <w:rsid w:val="00AA0165"/>
  </w:style>
  <w:style w:type="character" w:customStyle="1" w:styleId="WW8Num56z0">
    <w:name w:val="WW8Num56z0"/>
    <w:rsid w:val="00AA0165"/>
  </w:style>
  <w:style w:type="character" w:customStyle="1" w:styleId="WW8Num56z1">
    <w:name w:val="WW8Num56z1"/>
    <w:rsid w:val="00AA0165"/>
  </w:style>
  <w:style w:type="character" w:customStyle="1" w:styleId="WW8Num56z2">
    <w:name w:val="WW8Num56z2"/>
    <w:rsid w:val="00AA0165"/>
  </w:style>
  <w:style w:type="character" w:customStyle="1" w:styleId="WW8Num56z3">
    <w:name w:val="WW8Num56z3"/>
    <w:rsid w:val="00AA0165"/>
  </w:style>
  <w:style w:type="character" w:customStyle="1" w:styleId="WW8Num56z4">
    <w:name w:val="WW8Num56z4"/>
    <w:rsid w:val="00AA0165"/>
  </w:style>
  <w:style w:type="character" w:customStyle="1" w:styleId="WW8Num56z5">
    <w:name w:val="WW8Num56z5"/>
    <w:rsid w:val="00AA0165"/>
  </w:style>
  <w:style w:type="character" w:customStyle="1" w:styleId="WW8Num56z6">
    <w:name w:val="WW8Num56z6"/>
    <w:rsid w:val="00AA0165"/>
  </w:style>
  <w:style w:type="character" w:customStyle="1" w:styleId="WW8Num56z7">
    <w:name w:val="WW8Num56z7"/>
    <w:rsid w:val="00AA0165"/>
  </w:style>
  <w:style w:type="character" w:customStyle="1" w:styleId="WW8Num56z8">
    <w:name w:val="WW8Num56z8"/>
    <w:rsid w:val="00AA0165"/>
  </w:style>
  <w:style w:type="character" w:customStyle="1" w:styleId="WW8Num57z0">
    <w:name w:val="WW8Num57z0"/>
    <w:rsid w:val="00AA0165"/>
    <w:rPr>
      <w:rFonts w:ascii="Symbol" w:hAnsi="Symbol" w:cs="Symbol" w:hint="default"/>
      <w:b w:val="0"/>
      <w:i w:val="0"/>
      <w:sz w:val="22"/>
    </w:rPr>
  </w:style>
  <w:style w:type="character" w:customStyle="1" w:styleId="WW8Num57z1">
    <w:name w:val="WW8Num57z1"/>
    <w:rsid w:val="00AA0165"/>
    <w:rPr>
      <w:rFonts w:ascii="Courier New" w:hAnsi="Courier New" w:cs="Courier New" w:hint="default"/>
    </w:rPr>
  </w:style>
  <w:style w:type="character" w:customStyle="1" w:styleId="WW8Num57z2">
    <w:name w:val="WW8Num57z2"/>
    <w:rsid w:val="00AA0165"/>
    <w:rPr>
      <w:rFonts w:ascii="Wingdings" w:hAnsi="Wingdings" w:cs="Wingdings" w:hint="default"/>
    </w:rPr>
  </w:style>
  <w:style w:type="character" w:customStyle="1" w:styleId="WW8Num57z3">
    <w:name w:val="WW8Num57z3"/>
    <w:rsid w:val="00AA0165"/>
    <w:rPr>
      <w:rFonts w:ascii="Symbol" w:hAnsi="Symbol" w:cs="Symbol" w:hint="default"/>
    </w:rPr>
  </w:style>
  <w:style w:type="character" w:customStyle="1" w:styleId="WW8Num58z0">
    <w:name w:val="WW8Num58z0"/>
    <w:rsid w:val="00AA0165"/>
    <w:rPr>
      <w:rFonts w:ascii="Symbol" w:hAnsi="Symbol" w:cs="Symbol" w:hint="default"/>
    </w:rPr>
  </w:style>
  <w:style w:type="character" w:customStyle="1" w:styleId="WW8Num58z1">
    <w:name w:val="WW8Num58z1"/>
    <w:rsid w:val="00AA0165"/>
  </w:style>
  <w:style w:type="character" w:customStyle="1" w:styleId="WW8Num58z2">
    <w:name w:val="WW8Num58z2"/>
    <w:rsid w:val="00AA0165"/>
  </w:style>
  <w:style w:type="character" w:customStyle="1" w:styleId="WW8Num58z3">
    <w:name w:val="WW8Num58z3"/>
    <w:rsid w:val="00AA0165"/>
  </w:style>
  <w:style w:type="character" w:customStyle="1" w:styleId="WW8Num58z4">
    <w:name w:val="WW8Num58z4"/>
    <w:rsid w:val="00AA0165"/>
  </w:style>
  <w:style w:type="character" w:customStyle="1" w:styleId="WW8Num58z5">
    <w:name w:val="WW8Num58z5"/>
    <w:rsid w:val="00AA0165"/>
  </w:style>
  <w:style w:type="character" w:customStyle="1" w:styleId="WW8Num58z6">
    <w:name w:val="WW8Num58z6"/>
    <w:rsid w:val="00AA0165"/>
  </w:style>
  <w:style w:type="character" w:customStyle="1" w:styleId="WW8Num58z7">
    <w:name w:val="WW8Num58z7"/>
    <w:rsid w:val="00AA0165"/>
  </w:style>
  <w:style w:type="character" w:customStyle="1" w:styleId="WW8Num58z8">
    <w:name w:val="WW8Num58z8"/>
    <w:rsid w:val="00AA0165"/>
  </w:style>
  <w:style w:type="character" w:customStyle="1" w:styleId="WW8Num59z0">
    <w:name w:val="WW8Num59z0"/>
    <w:rsid w:val="00AA0165"/>
    <w:rPr>
      <w:rFonts w:ascii="Arial" w:eastAsia="Times New Roman" w:hAnsi="Arial" w:cs="Arial" w:hint="default"/>
    </w:rPr>
  </w:style>
  <w:style w:type="character" w:customStyle="1" w:styleId="WW8Num59z1">
    <w:name w:val="WW8Num59z1"/>
    <w:rsid w:val="00AA0165"/>
    <w:rPr>
      <w:rFonts w:ascii="Courier New" w:hAnsi="Courier New" w:cs="Courier New" w:hint="default"/>
    </w:rPr>
  </w:style>
  <w:style w:type="character" w:customStyle="1" w:styleId="WW8Num59z2">
    <w:name w:val="WW8Num59z2"/>
    <w:rsid w:val="00AA0165"/>
    <w:rPr>
      <w:rFonts w:ascii="Wingdings" w:hAnsi="Wingdings" w:cs="Wingdings" w:hint="default"/>
    </w:rPr>
  </w:style>
  <w:style w:type="character" w:customStyle="1" w:styleId="WW8Num59z3">
    <w:name w:val="WW8Num59z3"/>
    <w:rsid w:val="00AA0165"/>
    <w:rPr>
      <w:rFonts w:ascii="Symbol" w:hAnsi="Symbol" w:cs="Symbol" w:hint="default"/>
    </w:rPr>
  </w:style>
  <w:style w:type="character" w:customStyle="1" w:styleId="WW8Num60z0">
    <w:name w:val="WW8Num60z0"/>
    <w:rsid w:val="00AA0165"/>
    <w:rPr>
      <w:rFonts w:ascii="Symbol" w:hAnsi="Symbol" w:cs="Symbol" w:hint="default"/>
      <w:b w:val="0"/>
      <w:i w:val="0"/>
      <w:sz w:val="22"/>
    </w:rPr>
  </w:style>
  <w:style w:type="character" w:customStyle="1" w:styleId="WW8Num60z1">
    <w:name w:val="WW8Num60z1"/>
    <w:rsid w:val="00AA0165"/>
  </w:style>
  <w:style w:type="character" w:customStyle="1" w:styleId="WW8Num60z2">
    <w:name w:val="WW8Num60z2"/>
    <w:rsid w:val="00AA0165"/>
  </w:style>
  <w:style w:type="character" w:customStyle="1" w:styleId="WW8Num60z3">
    <w:name w:val="WW8Num60z3"/>
    <w:rsid w:val="00AA0165"/>
  </w:style>
  <w:style w:type="character" w:customStyle="1" w:styleId="WW8Num60z4">
    <w:name w:val="WW8Num60z4"/>
    <w:rsid w:val="00AA0165"/>
  </w:style>
  <w:style w:type="character" w:customStyle="1" w:styleId="WW8Num60z5">
    <w:name w:val="WW8Num60z5"/>
    <w:rsid w:val="00AA0165"/>
  </w:style>
  <w:style w:type="character" w:customStyle="1" w:styleId="WW8Num60z6">
    <w:name w:val="WW8Num60z6"/>
    <w:rsid w:val="00AA0165"/>
  </w:style>
  <w:style w:type="character" w:customStyle="1" w:styleId="WW8Num60z7">
    <w:name w:val="WW8Num60z7"/>
    <w:rsid w:val="00AA0165"/>
  </w:style>
  <w:style w:type="character" w:customStyle="1" w:styleId="WW8Num60z8">
    <w:name w:val="WW8Num60z8"/>
    <w:rsid w:val="00AA0165"/>
  </w:style>
  <w:style w:type="character" w:customStyle="1" w:styleId="WW8Num61z0">
    <w:name w:val="WW8Num61z0"/>
    <w:rsid w:val="00AA0165"/>
    <w:rPr>
      <w:rFonts w:ascii="Symbol" w:hAnsi="Symbol" w:cs="Symbol" w:hint="default"/>
    </w:rPr>
  </w:style>
  <w:style w:type="character" w:customStyle="1" w:styleId="WW8Num62z0">
    <w:name w:val="WW8Num62z0"/>
    <w:rsid w:val="00AA0165"/>
    <w:rPr>
      <w:rFonts w:ascii="Symbol" w:hAnsi="Symbol" w:cs="Symbol" w:hint="default"/>
      <w:b w:val="0"/>
      <w:i w:val="0"/>
      <w:sz w:val="22"/>
    </w:rPr>
  </w:style>
  <w:style w:type="character" w:customStyle="1" w:styleId="WW8Num62z1">
    <w:name w:val="WW8Num62z1"/>
    <w:rsid w:val="00AA0165"/>
    <w:rPr>
      <w:rFonts w:ascii="Courier New" w:hAnsi="Courier New" w:cs="Courier New" w:hint="default"/>
    </w:rPr>
  </w:style>
  <w:style w:type="character" w:customStyle="1" w:styleId="WW8Num62z2">
    <w:name w:val="WW8Num62z2"/>
    <w:rsid w:val="00AA0165"/>
    <w:rPr>
      <w:rFonts w:ascii="Wingdings" w:hAnsi="Wingdings" w:cs="Wingdings" w:hint="default"/>
    </w:rPr>
  </w:style>
  <w:style w:type="character" w:customStyle="1" w:styleId="WW8Num62z3">
    <w:name w:val="WW8Num62z3"/>
    <w:rsid w:val="00AA0165"/>
    <w:rPr>
      <w:rFonts w:ascii="Symbol" w:hAnsi="Symbol" w:cs="Symbol" w:hint="default"/>
    </w:rPr>
  </w:style>
  <w:style w:type="character" w:customStyle="1" w:styleId="WW8Num63z0">
    <w:name w:val="WW8Num63z0"/>
    <w:rsid w:val="00AA0165"/>
  </w:style>
  <w:style w:type="character" w:customStyle="1" w:styleId="WW8Num63z1">
    <w:name w:val="WW8Num63z1"/>
    <w:rsid w:val="00AA0165"/>
  </w:style>
  <w:style w:type="character" w:customStyle="1" w:styleId="WW8Num63z2">
    <w:name w:val="WW8Num63z2"/>
    <w:rsid w:val="00AA0165"/>
  </w:style>
  <w:style w:type="character" w:customStyle="1" w:styleId="WW8Num63z3">
    <w:name w:val="WW8Num63z3"/>
    <w:rsid w:val="00AA0165"/>
  </w:style>
  <w:style w:type="character" w:customStyle="1" w:styleId="WW8Num63z4">
    <w:name w:val="WW8Num63z4"/>
    <w:rsid w:val="00AA0165"/>
  </w:style>
  <w:style w:type="character" w:customStyle="1" w:styleId="WW8Num63z5">
    <w:name w:val="WW8Num63z5"/>
    <w:rsid w:val="00AA0165"/>
  </w:style>
  <w:style w:type="character" w:customStyle="1" w:styleId="WW8Num63z6">
    <w:name w:val="WW8Num63z6"/>
    <w:rsid w:val="00AA0165"/>
  </w:style>
  <w:style w:type="character" w:customStyle="1" w:styleId="WW8Num63z7">
    <w:name w:val="WW8Num63z7"/>
    <w:rsid w:val="00AA0165"/>
  </w:style>
  <w:style w:type="character" w:customStyle="1" w:styleId="WW8Num63z8">
    <w:name w:val="WW8Num63z8"/>
    <w:rsid w:val="00AA0165"/>
  </w:style>
  <w:style w:type="character" w:customStyle="1" w:styleId="WW8Num64z0">
    <w:name w:val="WW8Num64z0"/>
    <w:rsid w:val="00AA0165"/>
    <w:rPr>
      <w:rFonts w:ascii="Symbol" w:hAnsi="Symbol" w:cs="Symbol" w:hint="default"/>
    </w:rPr>
  </w:style>
  <w:style w:type="character" w:customStyle="1" w:styleId="WW8Num64z1">
    <w:name w:val="WW8Num64z1"/>
    <w:rsid w:val="00AA0165"/>
    <w:rPr>
      <w:rFonts w:ascii="Courier New" w:hAnsi="Courier New" w:cs="Courier New" w:hint="default"/>
    </w:rPr>
  </w:style>
  <w:style w:type="character" w:customStyle="1" w:styleId="WW8Num64z2">
    <w:name w:val="WW8Num64z2"/>
    <w:rsid w:val="00AA0165"/>
    <w:rPr>
      <w:rFonts w:ascii="Wingdings" w:hAnsi="Wingdings" w:cs="Wingdings" w:hint="default"/>
    </w:rPr>
  </w:style>
  <w:style w:type="character" w:customStyle="1" w:styleId="WW8Num65z0">
    <w:name w:val="WW8Num65z0"/>
    <w:rsid w:val="00AA0165"/>
  </w:style>
  <w:style w:type="character" w:customStyle="1" w:styleId="WW8Num65z1">
    <w:name w:val="WW8Num65z1"/>
    <w:rsid w:val="00AA0165"/>
  </w:style>
  <w:style w:type="character" w:customStyle="1" w:styleId="WW8Num65z2">
    <w:name w:val="WW8Num65z2"/>
    <w:rsid w:val="00AA0165"/>
  </w:style>
  <w:style w:type="character" w:customStyle="1" w:styleId="WW8Num65z3">
    <w:name w:val="WW8Num65z3"/>
    <w:rsid w:val="00AA0165"/>
  </w:style>
  <w:style w:type="character" w:customStyle="1" w:styleId="WW8Num65z4">
    <w:name w:val="WW8Num65z4"/>
    <w:rsid w:val="00AA0165"/>
  </w:style>
  <w:style w:type="character" w:customStyle="1" w:styleId="WW8Num65z5">
    <w:name w:val="WW8Num65z5"/>
    <w:rsid w:val="00AA0165"/>
  </w:style>
  <w:style w:type="character" w:customStyle="1" w:styleId="WW8Num65z6">
    <w:name w:val="WW8Num65z6"/>
    <w:rsid w:val="00AA0165"/>
  </w:style>
  <w:style w:type="character" w:customStyle="1" w:styleId="WW8Num65z7">
    <w:name w:val="WW8Num65z7"/>
    <w:rsid w:val="00AA0165"/>
  </w:style>
  <w:style w:type="character" w:customStyle="1" w:styleId="WW8Num65z8">
    <w:name w:val="WW8Num65z8"/>
    <w:rsid w:val="00AA0165"/>
  </w:style>
  <w:style w:type="character" w:customStyle="1" w:styleId="WW8Num66z0">
    <w:name w:val="WW8Num66z0"/>
    <w:rsid w:val="00AA0165"/>
    <w:rPr>
      <w:rFonts w:ascii="Symbol" w:hAnsi="Symbol" w:cs="Symbol" w:hint="default"/>
      <w:color w:val="auto"/>
    </w:rPr>
  </w:style>
  <w:style w:type="character" w:customStyle="1" w:styleId="WW8Num66z1">
    <w:name w:val="WW8Num66z1"/>
    <w:rsid w:val="00AA0165"/>
    <w:rPr>
      <w:rFonts w:ascii="Arial" w:eastAsia="Times New Roman" w:hAnsi="Arial" w:cs="Arial" w:hint="default"/>
    </w:rPr>
  </w:style>
  <w:style w:type="character" w:customStyle="1" w:styleId="WW8Num66z2">
    <w:name w:val="WW8Num66z2"/>
    <w:rsid w:val="00AA0165"/>
    <w:rPr>
      <w:rFonts w:ascii="Wingdings" w:hAnsi="Wingdings" w:cs="Wingdings" w:hint="default"/>
    </w:rPr>
  </w:style>
  <w:style w:type="character" w:customStyle="1" w:styleId="WW8Num66z3">
    <w:name w:val="WW8Num66z3"/>
    <w:rsid w:val="00AA0165"/>
    <w:rPr>
      <w:rFonts w:ascii="Symbol" w:hAnsi="Symbol" w:cs="Symbol" w:hint="default"/>
    </w:rPr>
  </w:style>
  <w:style w:type="character" w:customStyle="1" w:styleId="WW8Num66z4">
    <w:name w:val="WW8Num66z4"/>
    <w:rsid w:val="00AA0165"/>
    <w:rPr>
      <w:rFonts w:ascii="Courier New" w:hAnsi="Courier New" w:cs="Courier New" w:hint="default"/>
    </w:rPr>
  </w:style>
  <w:style w:type="character" w:customStyle="1" w:styleId="WW8Num67z0">
    <w:name w:val="WW8Num67z0"/>
    <w:rsid w:val="00AA0165"/>
    <w:rPr>
      <w:rFonts w:ascii="Symbol" w:hAnsi="Symbol" w:cs="Symbol" w:hint="default"/>
      <w:b w:val="0"/>
      <w:i w:val="0"/>
      <w:sz w:val="22"/>
      <w:lang w:val="en-US"/>
    </w:rPr>
  </w:style>
  <w:style w:type="character" w:customStyle="1" w:styleId="WW8Num67z1">
    <w:name w:val="WW8Num67z1"/>
    <w:rsid w:val="00AA0165"/>
    <w:rPr>
      <w:rFonts w:ascii="Courier New" w:hAnsi="Courier New" w:cs="Courier New" w:hint="default"/>
    </w:rPr>
  </w:style>
  <w:style w:type="character" w:customStyle="1" w:styleId="WW8Num67z2">
    <w:name w:val="WW8Num67z2"/>
    <w:rsid w:val="00AA0165"/>
    <w:rPr>
      <w:rFonts w:ascii="Wingdings" w:hAnsi="Wingdings" w:cs="Wingdings" w:hint="default"/>
    </w:rPr>
  </w:style>
  <w:style w:type="character" w:customStyle="1" w:styleId="WW8Num67z3">
    <w:name w:val="WW8Num67z3"/>
    <w:rsid w:val="00AA0165"/>
    <w:rPr>
      <w:rFonts w:ascii="Symbol" w:hAnsi="Symbol" w:cs="Symbol" w:hint="default"/>
    </w:rPr>
  </w:style>
  <w:style w:type="character" w:customStyle="1" w:styleId="WW8Num68z0">
    <w:name w:val="WW8Num68z0"/>
    <w:rsid w:val="00AA0165"/>
    <w:rPr>
      <w:rFonts w:ascii="Wingdings" w:hAnsi="Wingdings" w:cs="Wingdings" w:hint="default"/>
    </w:rPr>
  </w:style>
  <w:style w:type="character" w:customStyle="1" w:styleId="WW8Num68z1">
    <w:name w:val="WW8Num68z1"/>
    <w:rsid w:val="00AA0165"/>
    <w:rPr>
      <w:rFonts w:ascii="Courier New" w:hAnsi="Courier New" w:cs="Courier New" w:hint="default"/>
    </w:rPr>
  </w:style>
  <w:style w:type="character" w:customStyle="1" w:styleId="WW8Num68z3">
    <w:name w:val="WW8Num68z3"/>
    <w:rsid w:val="00AA0165"/>
    <w:rPr>
      <w:rFonts w:ascii="Symbol" w:hAnsi="Symbol" w:cs="Symbol" w:hint="default"/>
    </w:rPr>
  </w:style>
  <w:style w:type="character" w:customStyle="1" w:styleId="WW8Num69z0">
    <w:name w:val="WW8Num69z0"/>
    <w:rsid w:val="00AA0165"/>
  </w:style>
  <w:style w:type="character" w:customStyle="1" w:styleId="WW8Num69z1">
    <w:name w:val="WW8Num69z1"/>
    <w:rsid w:val="00AA0165"/>
  </w:style>
  <w:style w:type="character" w:customStyle="1" w:styleId="WW8Num69z2">
    <w:name w:val="WW8Num69z2"/>
    <w:rsid w:val="00AA0165"/>
  </w:style>
  <w:style w:type="character" w:customStyle="1" w:styleId="WW8Num69z3">
    <w:name w:val="WW8Num69z3"/>
    <w:rsid w:val="00AA0165"/>
  </w:style>
  <w:style w:type="character" w:customStyle="1" w:styleId="WW8Num69z4">
    <w:name w:val="WW8Num69z4"/>
    <w:rsid w:val="00AA0165"/>
  </w:style>
  <w:style w:type="character" w:customStyle="1" w:styleId="WW8Num69z5">
    <w:name w:val="WW8Num69z5"/>
    <w:rsid w:val="00AA0165"/>
  </w:style>
  <w:style w:type="character" w:customStyle="1" w:styleId="WW8Num69z6">
    <w:name w:val="WW8Num69z6"/>
    <w:rsid w:val="00AA0165"/>
  </w:style>
  <w:style w:type="character" w:customStyle="1" w:styleId="WW8Num69z7">
    <w:name w:val="WW8Num69z7"/>
    <w:rsid w:val="00AA0165"/>
  </w:style>
  <w:style w:type="character" w:customStyle="1" w:styleId="WW8Num69z8">
    <w:name w:val="WW8Num69z8"/>
    <w:rsid w:val="00AA0165"/>
  </w:style>
  <w:style w:type="character" w:customStyle="1" w:styleId="WW8Num70z0">
    <w:name w:val="WW8Num70z0"/>
    <w:rsid w:val="00AA0165"/>
    <w:rPr>
      <w:rFonts w:ascii="Arial" w:eastAsia="MS Mincho" w:hAnsi="Arial" w:cs="Arial" w:hint="default"/>
    </w:rPr>
  </w:style>
  <w:style w:type="character" w:customStyle="1" w:styleId="WW8Num70z1">
    <w:name w:val="WW8Num70z1"/>
    <w:rsid w:val="00AA0165"/>
    <w:rPr>
      <w:rFonts w:ascii="Courier New" w:hAnsi="Courier New" w:cs="Courier New" w:hint="default"/>
    </w:rPr>
  </w:style>
  <w:style w:type="character" w:customStyle="1" w:styleId="WW8Num70z2">
    <w:name w:val="WW8Num70z2"/>
    <w:rsid w:val="00AA0165"/>
    <w:rPr>
      <w:rFonts w:ascii="Wingdings" w:hAnsi="Wingdings" w:cs="Wingdings" w:hint="default"/>
    </w:rPr>
  </w:style>
  <w:style w:type="character" w:customStyle="1" w:styleId="WW8Num70z3">
    <w:name w:val="WW8Num70z3"/>
    <w:rsid w:val="00AA0165"/>
    <w:rPr>
      <w:rFonts w:ascii="Symbol" w:hAnsi="Symbol" w:cs="Symbol" w:hint="default"/>
    </w:rPr>
  </w:style>
  <w:style w:type="character" w:customStyle="1" w:styleId="WW8Num71z0">
    <w:name w:val="WW8Num71z0"/>
    <w:rsid w:val="00AA0165"/>
    <w:rPr>
      <w:rFonts w:ascii="Symbol" w:hAnsi="Symbol" w:cs="Symbol" w:hint="default"/>
      <w:b w:val="0"/>
      <w:i w:val="0"/>
      <w:sz w:val="22"/>
    </w:rPr>
  </w:style>
  <w:style w:type="character" w:customStyle="1" w:styleId="WW8Num71z1">
    <w:name w:val="WW8Num71z1"/>
    <w:rsid w:val="00AA0165"/>
    <w:rPr>
      <w:rFonts w:ascii="Courier New" w:hAnsi="Courier New" w:cs="Courier New" w:hint="default"/>
    </w:rPr>
  </w:style>
  <w:style w:type="character" w:customStyle="1" w:styleId="WW8Num71z2">
    <w:name w:val="WW8Num71z2"/>
    <w:rsid w:val="00AA0165"/>
    <w:rPr>
      <w:rFonts w:ascii="Wingdings" w:hAnsi="Wingdings" w:cs="Wingdings" w:hint="default"/>
    </w:rPr>
  </w:style>
  <w:style w:type="character" w:customStyle="1" w:styleId="WW8Num71z3">
    <w:name w:val="WW8Num71z3"/>
    <w:rsid w:val="00AA0165"/>
    <w:rPr>
      <w:rFonts w:ascii="Symbol" w:hAnsi="Symbol" w:cs="Symbol" w:hint="default"/>
    </w:rPr>
  </w:style>
  <w:style w:type="character" w:customStyle="1" w:styleId="WW8Num72z0">
    <w:name w:val="WW8Num72z0"/>
    <w:rsid w:val="00AA0165"/>
    <w:rPr>
      <w:rFonts w:ascii="Arial" w:eastAsia="Times New Roman" w:hAnsi="Arial" w:cs="Arial" w:hint="default"/>
    </w:rPr>
  </w:style>
  <w:style w:type="character" w:customStyle="1" w:styleId="WW8Num72z1">
    <w:name w:val="WW8Num72z1"/>
    <w:rsid w:val="00AA0165"/>
    <w:rPr>
      <w:rFonts w:ascii="Courier New" w:hAnsi="Courier New" w:cs="Courier New" w:hint="default"/>
    </w:rPr>
  </w:style>
  <w:style w:type="character" w:customStyle="1" w:styleId="WW8Num72z2">
    <w:name w:val="WW8Num72z2"/>
    <w:rsid w:val="00AA0165"/>
    <w:rPr>
      <w:rFonts w:ascii="Wingdings" w:hAnsi="Wingdings" w:cs="Wingdings" w:hint="default"/>
    </w:rPr>
  </w:style>
  <w:style w:type="character" w:customStyle="1" w:styleId="WW8Num72z3">
    <w:name w:val="WW8Num72z3"/>
    <w:rsid w:val="00AA0165"/>
    <w:rPr>
      <w:rFonts w:ascii="Symbol" w:hAnsi="Symbol" w:cs="Symbol" w:hint="default"/>
    </w:rPr>
  </w:style>
  <w:style w:type="character" w:customStyle="1" w:styleId="WW8Num73z0">
    <w:name w:val="WW8Num73z0"/>
    <w:rsid w:val="00AA0165"/>
    <w:rPr>
      <w:rFonts w:ascii="Calibri" w:eastAsia="Calibri" w:hAnsi="Calibri" w:cs="Times New Roman" w:hint="default"/>
    </w:rPr>
  </w:style>
  <w:style w:type="character" w:customStyle="1" w:styleId="WW8Num73z1">
    <w:name w:val="WW8Num73z1"/>
    <w:rsid w:val="00AA0165"/>
    <w:rPr>
      <w:rFonts w:ascii="Courier New" w:hAnsi="Courier New" w:cs="Courier New" w:hint="default"/>
    </w:rPr>
  </w:style>
  <w:style w:type="character" w:customStyle="1" w:styleId="WW8Num73z2">
    <w:name w:val="WW8Num73z2"/>
    <w:rsid w:val="00AA0165"/>
    <w:rPr>
      <w:rFonts w:ascii="Wingdings" w:hAnsi="Wingdings" w:cs="Wingdings" w:hint="default"/>
    </w:rPr>
  </w:style>
  <w:style w:type="character" w:customStyle="1" w:styleId="WW8Num73z3">
    <w:name w:val="WW8Num73z3"/>
    <w:rsid w:val="00AA0165"/>
    <w:rPr>
      <w:rFonts w:ascii="Symbol" w:hAnsi="Symbol" w:cs="Symbol" w:hint="default"/>
    </w:rPr>
  </w:style>
  <w:style w:type="character" w:customStyle="1" w:styleId="WW8Num74z0">
    <w:name w:val="WW8Num74z0"/>
    <w:rsid w:val="00AA0165"/>
    <w:rPr>
      <w:rFonts w:ascii="Symbol" w:hAnsi="Symbol" w:cs="Symbol" w:hint="default"/>
      <w:b w:val="0"/>
      <w:i w:val="0"/>
      <w:sz w:val="22"/>
    </w:rPr>
  </w:style>
  <w:style w:type="character" w:customStyle="1" w:styleId="WW8Num74z1">
    <w:name w:val="WW8Num74z1"/>
    <w:rsid w:val="00AA0165"/>
    <w:rPr>
      <w:rFonts w:ascii="Arial" w:eastAsia="Times New Roman" w:hAnsi="Arial" w:cs="Arial" w:hint="default"/>
    </w:rPr>
  </w:style>
  <w:style w:type="character" w:customStyle="1" w:styleId="WW8Num74z2">
    <w:name w:val="WW8Num74z2"/>
    <w:rsid w:val="00AA0165"/>
    <w:rPr>
      <w:rFonts w:ascii="Wingdings" w:hAnsi="Wingdings" w:cs="Wingdings" w:hint="default"/>
    </w:rPr>
  </w:style>
  <w:style w:type="character" w:customStyle="1" w:styleId="WW8Num74z3">
    <w:name w:val="WW8Num74z3"/>
    <w:rsid w:val="00AA0165"/>
    <w:rPr>
      <w:rFonts w:ascii="Symbol" w:hAnsi="Symbol" w:cs="Symbol" w:hint="default"/>
    </w:rPr>
  </w:style>
  <w:style w:type="character" w:customStyle="1" w:styleId="WW8Num74z4">
    <w:name w:val="WW8Num74z4"/>
    <w:rsid w:val="00AA0165"/>
    <w:rPr>
      <w:rFonts w:ascii="Courier New" w:hAnsi="Courier New" w:cs="Courier New" w:hint="default"/>
    </w:rPr>
  </w:style>
  <w:style w:type="character" w:customStyle="1" w:styleId="WW8Num75z0">
    <w:name w:val="WW8Num75z0"/>
    <w:rsid w:val="00AA0165"/>
    <w:rPr>
      <w:rFonts w:ascii="Wingdings" w:hAnsi="Wingdings" w:cs="Wingdings" w:hint="default"/>
    </w:rPr>
  </w:style>
  <w:style w:type="character" w:customStyle="1" w:styleId="WW8Num75z1">
    <w:name w:val="WW8Num75z1"/>
    <w:rsid w:val="00AA0165"/>
    <w:rPr>
      <w:rFonts w:ascii="Courier New" w:hAnsi="Courier New" w:cs="Courier New" w:hint="default"/>
    </w:rPr>
  </w:style>
  <w:style w:type="character" w:customStyle="1" w:styleId="WW8Num75z3">
    <w:name w:val="WW8Num75z3"/>
    <w:rsid w:val="00AA0165"/>
    <w:rPr>
      <w:rFonts w:ascii="Symbol" w:hAnsi="Symbol" w:cs="Symbol" w:hint="default"/>
    </w:rPr>
  </w:style>
  <w:style w:type="character" w:customStyle="1" w:styleId="WW8Num76z0">
    <w:name w:val="WW8Num76z0"/>
    <w:rsid w:val="00AA0165"/>
    <w:rPr>
      <w:rFonts w:ascii="Wingdings" w:hAnsi="Wingdings" w:cs="Wingdings" w:hint="default"/>
    </w:rPr>
  </w:style>
  <w:style w:type="character" w:customStyle="1" w:styleId="WW8Num76z1">
    <w:name w:val="WW8Num76z1"/>
    <w:rsid w:val="00AA0165"/>
    <w:rPr>
      <w:rFonts w:ascii="Courier New" w:hAnsi="Courier New" w:cs="Courier New" w:hint="default"/>
    </w:rPr>
  </w:style>
  <w:style w:type="character" w:customStyle="1" w:styleId="WW8Num76z3">
    <w:name w:val="WW8Num76z3"/>
    <w:rsid w:val="00AA0165"/>
    <w:rPr>
      <w:rFonts w:ascii="Symbol" w:hAnsi="Symbol" w:cs="Symbol" w:hint="default"/>
    </w:rPr>
  </w:style>
  <w:style w:type="character" w:customStyle="1" w:styleId="WW8Num77z0">
    <w:name w:val="WW8Num77z0"/>
    <w:rsid w:val="00AA0165"/>
    <w:rPr>
      <w:rFonts w:ascii="Symbol" w:hAnsi="Symbol" w:cs="Symbol" w:hint="default"/>
    </w:rPr>
  </w:style>
  <w:style w:type="character" w:customStyle="1" w:styleId="WW8Num77z1">
    <w:name w:val="WW8Num77z1"/>
    <w:rsid w:val="00AA0165"/>
    <w:rPr>
      <w:rFonts w:ascii="Courier New" w:hAnsi="Courier New" w:cs="Courier New" w:hint="default"/>
    </w:rPr>
  </w:style>
  <w:style w:type="character" w:customStyle="1" w:styleId="WW8Num77z2">
    <w:name w:val="WW8Num77z2"/>
    <w:rsid w:val="00AA0165"/>
    <w:rPr>
      <w:rFonts w:ascii="Wingdings" w:hAnsi="Wingdings" w:cs="Wingdings" w:hint="default"/>
    </w:rPr>
  </w:style>
  <w:style w:type="character" w:customStyle="1" w:styleId="WW8Num78z0">
    <w:name w:val="WW8Num78z0"/>
    <w:rsid w:val="00AA0165"/>
  </w:style>
  <w:style w:type="character" w:customStyle="1" w:styleId="WW8Num78z1">
    <w:name w:val="WW8Num78z1"/>
    <w:rsid w:val="00AA0165"/>
  </w:style>
  <w:style w:type="character" w:customStyle="1" w:styleId="WW8Num78z2">
    <w:name w:val="WW8Num78z2"/>
    <w:rsid w:val="00AA0165"/>
  </w:style>
  <w:style w:type="character" w:customStyle="1" w:styleId="WW8Num78z3">
    <w:name w:val="WW8Num78z3"/>
    <w:rsid w:val="00AA0165"/>
  </w:style>
  <w:style w:type="character" w:customStyle="1" w:styleId="WW8Num78z4">
    <w:name w:val="WW8Num78z4"/>
    <w:rsid w:val="00AA0165"/>
  </w:style>
  <w:style w:type="character" w:customStyle="1" w:styleId="WW8Num78z5">
    <w:name w:val="WW8Num78z5"/>
    <w:rsid w:val="00AA0165"/>
  </w:style>
  <w:style w:type="character" w:customStyle="1" w:styleId="WW8Num78z6">
    <w:name w:val="WW8Num78z6"/>
    <w:rsid w:val="00AA0165"/>
  </w:style>
  <w:style w:type="character" w:customStyle="1" w:styleId="WW8Num78z7">
    <w:name w:val="WW8Num78z7"/>
    <w:rsid w:val="00AA0165"/>
  </w:style>
  <w:style w:type="character" w:customStyle="1" w:styleId="WW8Num78z8">
    <w:name w:val="WW8Num78z8"/>
    <w:rsid w:val="00AA0165"/>
  </w:style>
  <w:style w:type="character" w:customStyle="1" w:styleId="WW8Num79z0">
    <w:name w:val="WW8Num79z0"/>
    <w:rsid w:val="00AA0165"/>
  </w:style>
  <w:style w:type="character" w:customStyle="1" w:styleId="WW8Num79z1">
    <w:name w:val="WW8Num79z1"/>
    <w:rsid w:val="00AA0165"/>
  </w:style>
  <w:style w:type="character" w:customStyle="1" w:styleId="WW8Num79z2">
    <w:name w:val="WW8Num79z2"/>
    <w:rsid w:val="00AA0165"/>
  </w:style>
  <w:style w:type="character" w:customStyle="1" w:styleId="WW8Num79z3">
    <w:name w:val="WW8Num79z3"/>
    <w:rsid w:val="00AA0165"/>
  </w:style>
  <w:style w:type="character" w:customStyle="1" w:styleId="WW8Num79z4">
    <w:name w:val="WW8Num79z4"/>
    <w:rsid w:val="00AA0165"/>
  </w:style>
  <w:style w:type="character" w:customStyle="1" w:styleId="WW8Num79z5">
    <w:name w:val="WW8Num79z5"/>
    <w:rsid w:val="00AA0165"/>
  </w:style>
  <w:style w:type="character" w:customStyle="1" w:styleId="WW8Num79z6">
    <w:name w:val="WW8Num79z6"/>
    <w:rsid w:val="00AA0165"/>
  </w:style>
  <w:style w:type="character" w:customStyle="1" w:styleId="WW8Num79z7">
    <w:name w:val="WW8Num79z7"/>
    <w:rsid w:val="00AA0165"/>
  </w:style>
  <w:style w:type="character" w:customStyle="1" w:styleId="WW8Num79z8">
    <w:name w:val="WW8Num79z8"/>
    <w:rsid w:val="00AA0165"/>
  </w:style>
  <w:style w:type="character" w:customStyle="1" w:styleId="WW8Num80z0">
    <w:name w:val="WW8Num80z0"/>
    <w:rsid w:val="00AA0165"/>
    <w:rPr>
      <w:rFonts w:ascii="Symbol" w:hAnsi="Symbol" w:cs="Symbol" w:hint="default"/>
      <w:b w:val="0"/>
      <w:i w:val="0"/>
      <w:sz w:val="22"/>
    </w:rPr>
  </w:style>
  <w:style w:type="character" w:customStyle="1" w:styleId="WW8Num80z1">
    <w:name w:val="WW8Num80z1"/>
    <w:rsid w:val="00AA0165"/>
    <w:rPr>
      <w:rFonts w:ascii="Courier New" w:hAnsi="Courier New" w:cs="Courier New" w:hint="default"/>
    </w:rPr>
  </w:style>
  <w:style w:type="character" w:customStyle="1" w:styleId="WW8Num80z2">
    <w:name w:val="WW8Num80z2"/>
    <w:rsid w:val="00AA0165"/>
    <w:rPr>
      <w:rFonts w:ascii="Wingdings" w:hAnsi="Wingdings" w:cs="Wingdings" w:hint="default"/>
    </w:rPr>
  </w:style>
  <w:style w:type="character" w:customStyle="1" w:styleId="WW8Num80z3">
    <w:name w:val="WW8Num80z3"/>
    <w:rsid w:val="00AA0165"/>
    <w:rPr>
      <w:rFonts w:ascii="Symbol" w:hAnsi="Symbol" w:cs="Symbol" w:hint="default"/>
    </w:rPr>
  </w:style>
  <w:style w:type="character" w:customStyle="1" w:styleId="WW8Num81z0">
    <w:name w:val="WW8Num81z0"/>
    <w:rsid w:val="00AA0165"/>
  </w:style>
  <w:style w:type="character" w:customStyle="1" w:styleId="WW8Num81z1">
    <w:name w:val="WW8Num81z1"/>
    <w:rsid w:val="00AA0165"/>
  </w:style>
  <w:style w:type="character" w:customStyle="1" w:styleId="WW8Num81z2">
    <w:name w:val="WW8Num81z2"/>
    <w:rsid w:val="00AA0165"/>
  </w:style>
  <w:style w:type="character" w:customStyle="1" w:styleId="WW8Num81z3">
    <w:name w:val="WW8Num81z3"/>
    <w:rsid w:val="00AA0165"/>
  </w:style>
  <w:style w:type="character" w:customStyle="1" w:styleId="WW8Num81z4">
    <w:name w:val="WW8Num81z4"/>
    <w:rsid w:val="00AA0165"/>
  </w:style>
  <w:style w:type="character" w:customStyle="1" w:styleId="WW8Num81z5">
    <w:name w:val="WW8Num81z5"/>
    <w:rsid w:val="00AA0165"/>
  </w:style>
  <w:style w:type="character" w:customStyle="1" w:styleId="WW8Num81z6">
    <w:name w:val="WW8Num81z6"/>
    <w:rsid w:val="00AA0165"/>
  </w:style>
  <w:style w:type="character" w:customStyle="1" w:styleId="WW8Num81z7">
    <w:name w:val="WW8Num81z7"/>
    <w:rsid w:val="00AA0165"/>
  </w:style>
  <w:style w:type="character" w:customStyle="1" w:styleId="WW8Num81z8">
    <w:name w:val="WW8Num81z8"/>
    <w:rsid w:val="00AA0165"/>
  </w:style>
  <w:style w:type="character" w:customStyle="1" w:styleId="WW8Num82z0">
    <w:name w:val="WW8Num82z0"/>
    <w:rsid w:val="00AA0165"/>
    <w:rPr>
      <w:rFonts w:ascii="Arial" w:eastAsia="Times New Roman" w:hAnsi="Arial" w:cs="Arial" w:hint="default"/>
    </w:rPr>
  </w:style>
  <w:style w:type="character" w:customStyle="1" w:styleId="WW8Num82z1">
    <w:name w:val="WW8Num82z1"/>
    <w:rsid w:val="00AA0165"/>
    <w:rPr>
      <w:rFonts w:ascii="Courier New" w:hAnsi="Courier New" w:cs="Courier New" w:hint="default"/>
    </w:rPr>
  </w:style>
  <w:style w:type="character" w:customStyle="1" w:styleId="WW8Num82z2">
    <w:name w:val="WW8Num82z2"/>
    <w:rsid w:val="00AA0165"/>
    <w:rPr>
      <w:rFonts w:ascii="Wingdings" w:hAnsi="Wingdings" w:cs="Wingdings" w:hint="default"/>
    </w:rPr>
  </w:style>
  <w:style w:type="character" w:customStyle="1" w:styleId="WW8Num82z3">
    <w:name w:val="WW8Num82z3"/>
    <w:rsid w:val="00AA0165"/>
    <w:rPr>
      <w:rFonts w:ascii="Symbol" w:hAnsi="Symbol" w:cs="Symbol" w:hint="default"/>
    </w:rPr>
  </w:style>
  <w:style w:type="character" w:customStyle="1" w:styleId="FooterChar">
    <w:name w:val="Footer Char"/>
    <w:uiPriority w:val="99"/>
    <w:rsid w:val="00AA0165"/>
    <w:rPr>
      <w:sz w:val="24"/>
      <w:szCs w:val="24"/>
      <w:lang w:val="en-US" w:bidi="ar-SA"/>
    </w:rPr>
  </w:style>
  <w:style w:type="character" w:customStyle="1" w:styleId="CharChar2">
    <w:name w:val="Char Char2"/>
    <w:rsid w:val="00AA0165"/>
    <w:rPr>
      <w:rFonts w:ascii="CG Times (W1)" w:hAnsi="CG Times (W1)" w:cs="CG Times (W1)"/>
      <w:bCs/>
      <w:lang w:val="en-AU" w:bidi="ar-SA"/>
    </w:rPr>
  </w:style>
  <w:style w:type="character" w:styleId="Naglaeno">
    <w:name w:val="Strong"/>
    <w:uiPriority w:val="22"/>
    <w:qFormat/>
    <w:rsid w:val="00AA0165"/>
    <w:rPr>
      <w:b/>
      <w:bCs/>
    </w:rPr>
  </w:style>
  <w:style w:type="character" w:customStyle="1" w:styleId="Bullets">
    <w:name w:val="Bullets"/>
    <w:rsid w:val="00AA0165"/>
    <w:rPr>
      <w:rFonts w:ascii="OpenSymbol" w:eastAsia="OpenSymbol" w:hAnsi="OpenSymbol" w:cs="OpenSymbol"/>
      <w:color w:val="000000"/>
    </w:rPr>
  </w:style>
  <w:style w:type="character" w:customStyle="1" w:styleId="kurziv">
    <w:name w:val="kurziv"/>
    <w:basedOn w:val="Zadanifontodlomka"/>
    <w:rsid w:val="00AA0165"/>
  </w:style>
  <w:style w:type="character" w:customStyle="1" w:styleId="apple-converted-space">
    <w:name w:val="apple-converted-space"/>
    <w:basedOn w:val="Zadanifontodlomka"/>
    <w:rsid w:val="00AA0165"/>
  </w:style>
  <w:style w:type="character" w:customStyle="1" w:styleId="WW8Num105z0">
    <w:name w:val="WW8Num105z0"/>
    <w:rsid w:val="00AA0165"/>
    <w:rPr>
      <w:rFonts w:ascii="Symbol" w:hAnsi="Symbol" w:cs="OpenSymbol"/>
      <w:color w:val="000000"/>
      <w:sz w:val="24"/>
      <w:szCs w:val="24"/>
    </w:rPr>
  </w:style>
  <w:style w:type="character" w:customStyle="1" w:styleId="WW8Num105z1">
    <w:name w:val="WW8Num105z1"/>
    <w:rsid w:val="00AA0165"/>
    <w:rPr>
      <w:rFonts w:ascii="OpenSymbol" w:hAnsi="OpenSymbol" w:cs="OpenSymbol"/>
    </w:rPr>
  </w:style>
  <w:style w:type="character" w:customStyle="1" w:styleId="WW8Num106z0">
    <w:name w:val="WW8Num106z0"/>
    <w:rsid w:val="00AA0165"/>
    <w:rPr>
      <w:rFonts w:ascii="Symbol" w:hAnsi="Symbol" w:cs="OpenSymbol"/>
      <w:strike w:val="0"/>
      <w:dstrike w:val="0"/>
      <w:color w:val="000000"/>
      <w:sz w:val="24"/>
      <w:szCs w:val="24"/>
    </w:rPr>
  </w:style>
  <w:style w:type="character" w:customStyle="1" w:styleId="WW8Num106z1">
    <w:name w:val="WW8Num106z1"/>
    <w:rsid w:val="00AA0165"/>
    <w:rPr>
      <w:rFonts w:ascii="OpenSymbol" w:hAnsi="OpenSymbol" w:cs="OpenSymbol"/>
    </w:rPr>
  </w:style>
  <w:style w:type="character" w:customStyle="1" w:styleId="WW8Num107z0">
    <w:name w:val="WW8Num107z0"/>
    <w:rsid w:val="00AA0165"/>
    <w:rPr>
      <w:rFonts w:ascii="Symbol" w:hAnsi="Symbol" w:cs="OpenSymbol"/>
      <w:color w:val="000000"/>
    </w:rPr>
  </w:style>
  <w:style w:type="character" w:customStyle="1" w:styleId="WW8Num107z1">
    <w:name w:val="WW8Num107z1"/>
    <w:rsid w:val="00AA0165"/>
    <w:rPr>
      <w:rFonts w:ascii="OpenSymbol" w:hAnsi="OpenSymbol" w:cs="OpenSymbol"/>
    </w:rPr>
  </w:style>
  <w:style w:type="character" w:customStyle="1" w:styleId="WW8Num108z0">
    <w:name w:val="WW8Num108z0"/>
    <w:rsid w:val="00AA0165"/>
    <w:rPr>
      <w:rFonts w:ascii="Symbol" w:hAnsi="Symbol" w:cs="OpenSymbol"/>
    </w:rPr>
  </w:style>
  <w:style w:type="character" w:customStyle="1" w:styleId="WW8Num108z1">
    <w:name w:val="WW8Num108z1"/>
    <w:rsid w:val="00AA0165"/>
    <w:rPr>
      <w:rFonts w:ascii="OpenSymbol" w:hAnsi="OpenSymbol" w:cs="OpenSymbol"/>
    </w:rPr>
  </w:style>
  <w:style w:type="character" w:customStyle="1" w:styleId="WW8Num120z0">
    <w:name w:val="WW8Num120z0"/>
    <w:rsid w:val="00AA0165"/>
    <w:rPr>
      <w:rFonts w:ascii="Symbol" w:hAnsi="Symbol" w:cs="OpenSymbol"/>
      <w:color w:val="000000"/>
    </w:rPr>
  </w:style>
  <w:style w:type="character" w:customStyle="1" w:styleId="WW8Num120z1">
    <w:name w:val="WW8Num120z1"/>
    <w:rsid w:val="00AA0165"/>
    <w:rPr>
      <w:rFonts w:ascii="OpenSymbol" w:hAnsi="OpenSymbol" w:cs="OpenSymbol"/>
      <w:color w:val="FF3333"/>
    </w:rPr>
  </w:style>
  <w:style w:type="character" w:customStyle="1" w:styleId="WW8Num118z0">
    <w:name w:val="WW8Num118z0"/>
    <w:rsid w:val="00AA0165"/>
    <w:rPr>
      <w:rFonts w:ascii="Symbol" w:hAnsi="Symbol" w:cs="OpenSymbol"/>
      <w:color w:val="FF3333"/>
    </w:rPr>
  </w:style>
  <w:style w:type="character" w:customStyle="1" w:styleId="WW8Num118z1">
    <w:name w:val="WW8Num118z1"/>
    <w:rsid w:val="00AA0165"/>
    <w:rPr>
      <w:rFonts w:ascii="OpenSymbol" w:hAnsi="OpenSymbol" w:cs="OpenSymbol"/>
      <w:color w:val="FF3333"/>
    </w:rPr>
  </w:style>
  <w:style w:type="character" w:customStyle="1" w:styleId="WW8Num88z0">
    <w:name w:val="WW8Num88z0"/>
    <w:rsid w:val="00AA0165"/>
    <w:rPr>
      <w:rFonts w:ascii="Symbol" w:hAnsi="Symbol" w:cs="OpenSymbol"/>
      <w:color w:val="000000"/>
    </w:rPr>
  </w:style>
  <w:style w:type="character" w:customStyle="1" w:styleId="WW8Num88z1">
    <w:name w:val="WW8Num88z1"/>
    <w:rsid w:val="00AA0165"/>
    <w:rPr>
      <w:rFonts w:ascii="OpenSymbol" w:hAnsi="OpenSymbol" w:cs="OpenSymbol"/>
    </w:rPr>
  </w:style>
  <w:style w:type="character" w:customStyle="1" w:styleId="WW8Num119z0">
    <w:name w:val="WW8Num119z0"/>
    <w:rsid w:val="00AA0165"/>
    <w:rPr>
      <w:rFonts w:ascii="Symbol" w:hAnsi="Symbol" w:cs="OpenSymbol"/>
      <w:color w:val="000000"/>
      <w:sz w:val="24"/>
    </w:rPr>
  </w:style>
  <w:style w:type="character" w:customStyle="1" w:styleId="BodyText2Char">
    <w:name w:val="Body Text 2 Char"/>
    <w:rsid w:val="00AA0165"/>
    <w:rPr>
      <w:rFonts w:ascii="Arial" w:hAnsi="Arial" w:cs="Arial"/>
    </w:rPr>
  </w:style>
  <w:style w:type="character" w:customStyle="1" w:styleId="Heading8Char">
    <w:name w:val="Heading 8 Char"/>
    <w:rsid w:val="00AA0165"/>
    <w:rPr>
      <w:rFonts w:ascii="Calibri" w:eastAsia="Times New Roman" w:hAnsi="Calibri" w:cs="Times New Roman"/>
      <w:i/>
      <w:iCs/>
      <w:sz w:val="24"/>
      <w:szCs w:val="24"/>
    </w:rPr>
  </w:style>
  <w:style w:type="character" w:customStyle="1" w:styleId="Heading2Char">
    <w:name w:val="Heading 2 Char"/>
    <w:rsid w:val="00AA0165"/>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
    <w:rsid w:val="00AA0165"/>
    <w:rPr>
      <w:rFonts w:ascii="Arial" w:hAnsi="Arial" w:cs="Arial"/>
      <w:lang w:val="hr-HR"/>
    </w:rPr>
  </w:style>
  <w:style w:type="character" w:customStyle="1" w:styleId="BalloonTextChar">
    <w:name w:val="Balloon Text Char"/>
    <w:uiPriority w:val="99"/>
    <w:rsid w:val="00AA0165"/>
    <w:rPr>
      <w:rFonts w:ascii="Tahoma" w:hAnsi="Tahoma" w:cs="Tahoma"/>
      <w:sz w:val="16"/>
      <w:szCs w:val="16"/>
    </w:rPr>
  </w:style>
  <w:style w:type="character" w:customStyle="1" w:styleId="BodyTextIndentChar">
    <w:name w:val="Body Text Indent Char"/>
    <w:rsid w:val="00AA0165"/>
    <w:rPr>
      <w:rFonts w:ascii="Arial" w:hAnsi="Arial" w:cs="Arial"/>
      <w:sz w:val="28"/>
      <w:lang w:val="en-US" w:eastAsia="zh-CN"/>
    </w:rPr>
  </w:style>
  <w:style w:type="character" w:customStyle="1" w:styleId="HeaderChar">
    <w:name w:val="Header Char"/>
    <w:aliases w:val="Char Char"/>
    <w:uiPriority w:val="99"/>
    <w:rsid w:val="00AA0165"/>
    <w:rPr>
      <w:rFonts w:ascii="Arial" w:hAnsi="Arial" w:cs="Arial"/>
    </w:rPr>
  </w:style>
  <w:style w:type="character" w:customStyle="1" w:styleId="WW8NumSt3z0">
    <w:name w:val="WW8NumSt3z0"/>
    <w:rsid w:val="00AA0165"/>
    <w:rPr>
      <w:rFonts w:ascii="Arial" w:hAnsi="Arial" w:cs="Arial"/>
    </w:rPr>
  </w:style>
  <w:style w:type="character" w:customStyle="1" w:styleId="WW8NumSt2z0">
    <w:name w:val="WW8NumSt2z0"/>
    <w:rsid w:val="00AA0165"/>
    <w:rPr>
      <w:rFonts w:ascii="Arial" w:hAnsi="Arial" w:cs="Arial"/>
    </w:rPr>
  </w:style>
  <w:style w:type="character" w:customStyle="1" w:styleId="WW8NumSt1z0">
    <w:name w:val="WW8NumSt1z0"/>
    <w:rsid w:val="00AA0165"/>
    <w:rPr>
      <w:rFonts w:ascii="Arial" w:hAnsi="Arial" w:cs="Arial"/>
      <w:sz w:val="24"/>
      <w:szCs w:val="24"/>
    </w:rPr>
  </w:style>
  <w:style w:type="character" w:customStyle="1" w:styleId="WW8Num20z3">
    <w:name w:val="WW8Num20z3"/>
    <w:rsid w:val="00AA0165"/>
    <w:rPr>
      <w:rFonts w:ascii="Symbol" w:hAnsi="Symbol" w:cs="Symbol"/>
    </w:rPr>
  </w:style>
  <w:style w:type="paragraph" w:customStyle="1" w:styleId="Heading">
    <w:name w:val="Heading"/>
    <w:basedOn w:val="Normal"/>
    <w:next w:val="Tijeloteksta"/>
    <w:rsid w:val="00AA0165"/>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AA0165"/>
    <w:pPr>
      <w:suppressAutoHyphens/>
    </w:pPr>
    <w:rPr>
      <w:rFonts w:cs="Mangal"/>
      <w:bCs w:val="0"/>
      <w:snapToGrid/>
      <w:kern w:val="1"/>
      <w:lang w:eastAsia="zh-CN"/>
    </w:rPr>
  </w:style>
  <w:style w:type="paragraph" w:customStyle="1" w:styleId="Index">
    <w:name w:val="Index"/>
    <w:basedOn w:val="Normal"/>
    <w:rsid w:val="00AA016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AA0165"/>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AA0165"/>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AA0165"/>
    <w:pPr>
      <w:suppressAutoHyphens/>
      <w:autoSpaceDN/>
      <w:adjustRightInd/>
    </w:pPr>
    <w:rPr>
      <w:rFonts w:cs="Times New Roman"/>
      <w:color w:val="auto"/>
      <w:kern w:val="1"/>
      <w:lang w:eastAsia="zh-CN"/>
    </w:rPr>
  </w:style>
  <w:style w:type="paragraph" w:customStyle="1" w:styleId="Naslov31">
    <w:name w:val="Naslov 3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AA0165"/>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AA0165"/>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AA0165"/>
    <w:pPr>
      <w:suppressAutoHyphens/>
      <w:autoSpaceDN/>
      <w:adjustRightInd/>
    </w:pPr>
    <w:rPr>
      <w:rFonts w:cs="Times New Roman"/>
      <w:color w:val="auto"/>
      <w:kern w:val="1"/>
      <w:lang w:eastAsia="zh-CN"/>
    </w:rPr>
  </w:style>
  <w:style w:type="paragraph" w:customStyle="1" w:styleId="T-98-2">
    <w:name w:val="T-9/8-2"/>
    <w:basedOn w:val="Default"/>
    <w:next w:val="Default"/>
    <w:rsid w:val="00AA0165"/>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AA0165"/>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AA0165"/>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AA0165"/>
    <w:pPr>
      <w:suppressAutoHyphens/>
      <w:autoSpaceDN/>
      <w:adjustRightInd/>
    </w:pPr>
    <w:rPr>
      <w:rFonts w:cs="Times New Roman"/>
      <w:color w:val="auto"/>
      <w:kern w:val="1"/>
      <w:lang w:eastAsia="zh-CN"/>
    </w:rPr>
  </w:style>
  <w:style w:type="paragraph" w:customStyle="1" w:styleId="Naslov11">
    <w:name w:val="Naslov 11"/>
    <w:basedOn w:val="Default"/>
    <w:next w:val="Default"/>
    <w:rsid w:val="00AA0165"/>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AA0165"/>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AA0165"/>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AA0165"/>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AA0165"/>
    <w:pPr>
      <w:suppressAutoHyphens/>
      <w:autoSpaceDN/>
      <w:adjustRightInd/>
    </w:pPr>
    <w:rPr>
      <w:rFonts w:cs="Times New Roman"/>
      <w:color w:val="auto"/>
      <w:kern w:val="1"/>
      <w:lang w:eastAsia="zh-CN"/>
    </w:rPr>
  </w:style>
  <w:style w:type="paragraph" w:customStyle="1" w:styleId="TableContents">
    <w:name w:val="Table Contents"/>
    <w:basedOn w:val="Normal"/>
    <w:rsid w:val="00AA0165"/>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AA0165"/>
    <w:pPr>
      <w:jc w:val="center"/>
    </w:pPr>
    <w:rPr>
      <w:b/>
      <w:bCs/>
    </w:rPr>
  </w:style>
  <w:style w:type="paragraph" w:customStyle="1" w:styleId="FrameContents">
    <w:name w:val="Frame Contents"/>
    <w:basedOn w:val="Normal"/>
    <w:rsid w:val="00AA0165"/>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AA0165"/>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rsid w:val="00AA0165"/>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AA0165"/>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AA0165"/>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AA0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4942D0"/>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80071"/>
  </w:style>
  <w:style w:type="paragraph" w:customStyle="1" w:styleId="broj-d">
    <w:name w:val="broj-d"/>
    <w:basedOn w:val="Normal"/>
    <w:rsid w:val="0028007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8007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8007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80071"/>
    <w:rPr>
      <w:i/>
      <w:iCs/>
    </w:rPr>
  </w:style>
  <w:style w:type="paragraph" w:customStyle="1" w:styleId="t-11-9-sred">
    <w:name w:val="t-11-9-sred"/>
    <w:basedOn w:val="Normal"/>
    <w:rsid w:val="0028007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80071"/>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8007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80071"/>
    <w:rPr>
      <w:b/>
      <w:bCs/>
    </w:rPr>
  </w:style>
  <w:style w:type="numbering" w:customStyle="1" w:styleId="Bezpopisa9">
    <w:name w:val="Bez popisa9"/>
    <w:next w:val="Bezpopisa"/>
    <w:uiPriority w:val="99"/>
    <w:semiHidden/>
    <w:unhideWhenUsed/>
    <w:rsid w:val="00AB0422"/>
  </w:style>
  <w:style w:type="character" w:customStyle="1" w:styleId="WW8Num20z4">
    <w:name w:val="WW8Num20z4"/>
    <w:rsid w:val="00AB0422"/>
  </w:style>
  <w:style w:type="character" w:customStyle="1" w:styleId="WW8Num20z5">
    <w:name w:val="WW8Num20z5"/>
    <w:rsid w:val="00AB0422"/>
  </w:style>
  <w:style w:type="character" w:customStyle="1" w:styleId="WW8Num20z6">
    <w:name w:val="WW8Num20z6"/>
    <w:rsid w:val="00AB0422"/>
  </w:style>
  <w:style w:type="character" w:customStyle="1" w:styleId="WW8Num20z7">
    <w:name w:val="WW8Num20z7"/>
    <w:rsid w:val="00AB0422"/>
  </w:style>
  <w:style w:type="character" w:customStyle="1" w:styleId="WW8Num20z8">
    <w:name w:val="WW8Num20z8"/>
    <w:rsid w:val="00AB0422"/>
  </w:style>
  <w:style w:type="character" w:customStyle="1" w:styleId="WW8Num24z3">
    <w:name w:val="WW8Num24z3"/>
    <w:rsid w:val="00AB0422"/>
  </w:style>
  <w:style w:type="character" w:customStyle="1" w:styleId="WW8Num24z5">
    <w:name w:val="WW8Num24z5"/>
    <w:rsid w:val="00AB0422"/>
  </w:style>
  <w:style w:type="character" w:customStyle="1" w:styleId="WW8Num24z6">
    <w:name w:val="WW8Num24z6"/>
    <w:rsid w:val="00AB0422"/>
  </w:style>
  <w:style w:type="character" w:customStyle="1" w:styleId="WW8Num24z7">
    <w:name w:val="WW8Num24z7"/>
    <w:rsid w:val="00AB0422"/>
  </w:style>
  <w:style w:type="character" w:customStyle="1" w:styleId="WW8Num24z8">
    <w:name w:val="WW8Num24z8"/>
    <w:rsid w:val="00AB0422"/>
  </w:style>
  <w:style w:type="character" w:customStyle="1" w:styleId="WW8Num26z4">
    <w:name w:val="WW8Num26z4"/>
    <w:rsid w:val="00AB0422"/>
  </w:style>
  <w:style w:type="character" w:customStyle="1" w:styleId="WW8Num26z5">
    <w:name w:val="WW8Num26z5"/>
    <w:rsid w:val="00AB0422"/>
  </w:style>
  <w:style w:type="character" w:customStyle="1" w:styleId="WW8Num26z6">
    <w:name w:val="WW8Num26z6"/>
    <w:rsid w:val="00AB0422"/>
  </w:style>
  <w:style w:type="character" w:customStyle="1" w:styleId="WW8Num26z7">
    <w:name w:val="WW8Num26z7"/>
    <w:rsid w:val="00AB0422"/>
  </w:style>
  <w:style w:type="character" w:customStyle="1" w:styleId="WW8Num26z8">
    <w:name w:val="WW8Num26z8"/>
    <w:rsid w:val="00AB0422"/>
  </w:style>
  <w:style w:type="character" w:customStyle="1" w:styleId="WW8Num28z4">
    <w:name w:val="WW8Num28z4"/>
    <w:rsid w:val="00AB0422"/>
  </w:style>
  <w:style w:type="character" w:customStyle="1" w:styleId="WW8Num28z5">
    <w:name w:val="WW8Num28z5"/>
    <w:rsid w:val="00AB0422"/>
  </w:style>
  <w:style w:type="character" w:customStyle="1" w:styleId="WW8Num28z6">
    <w:name w:val="WW8Num28z6"/>
    <w:rsid w:val="00AB0422"/>
  </w:style>
  <w:style w:type="character" w:customStyle="1" w:styleId="WW8Num28z7">
    <w:name w:val="WW8Num28z7"/>
    <w:rsid w:val="00AB0422"/>
  </w:style>
  <w:style w:type="character" w:customStyle="1" w:styleId="WW8Num28z8">
    <w:name w:val="WW8Num28z8"/>
    <w:rsid w:val="00AB0422"/>
  </w:style>
  <w:style w:type="character" w:customStyle="1" w:styleId="WW8Num30z4">
    <w:name w:val="WW8Num30z4"/>
    <w:rsid w:val="00AB0422"/>
  </w:style>
  <w:style w:type="character" w:customStyle="1" w:styleId="WW8Num30z5">
    <w:name w:val="WW8Num30z5"/>
    <w:rsid w:val="00AB0422"/>
  </w:style>
  <w:style w:type="character" w:customStyle="1" w:styleId="WW8Num30z6">
    <w:name w:val="WW8Num30z6"/>
    <w:rsid w:val="00AB0422"/>
  </w:style>
  <w:style w:type="character" w:customStyle="1" w:styleId="WW8Num30z7">
    <w:name w:val="WW8Num30z7"/>
    <w:rsid w:val="00AB0422"/>
  </w:style>
  <w:style w:type="character" w:customStyle="1" w:styleId="WW8Num30z8">
    <w:name w:val="WW8Num30z8"/>
    <w:rsid w:val="00AB0422"/>
  </w:style>
  <w:style w:type="character" w:customStyle="1" w:styleId="WW8Num36z4">
    <w:name w:val="WW8Num36z4"/>
    <w:rsid w:val="00AB0422"/>
  </w:style>
  <w:style w:type="character" w:customStyle="1" w:styleId="WW8Num36z5">
    <w:name w:val="WW8Num36z5"/>
    <w:rsid w:val="00AB0422"/>
  </w:style>
  <w:style w:type="character" w:customStyle="1" w:styleId="WW8Num36z6">
    <w:name w:val="WW8Num36z6"/>
    <w:rsid w:val="00AB0422"/>
  </w:style>
  <w:style w:type="character" w:customStyle="1" w:styleId="WW8Num36z7">
    <w:name w:val="WW8Num36z7"/>
    <w:rsid w:val="00AB0422"/>
  </w:style>
  <w:style w:type="character" w:customStyle="1" w:styleId="WW8Num36z8">
    <w:name w:val="WW8Num36z8"/>
    <w:rsid w:val="00AB0422"/>
  </w:style>
  <w:style w:type="character" w:customStyle="1" w:styleId="WW8Num44z3">
    <w:name w:val="WW8Num44z3"/>
    <w:rsid w:val="00AB0422"/>
    <w:rPr>
      <w:rFonts w:ascii="Symbol" w:hAnsi="Symbol" w:cs="Symbol" w:hint="default"/>
    </w:rPr>
  </w:style>
  <w:style w:type="character" w:customStyle="1" w:styleId="WW8Num45z4">
    <w:name w:val="WW8Num45z4"/>
    <w:rsid w:val="00AB0422"/>
  </w:style>
  <w:style w:type="character" w:customStyle="1" w:styleId="WW8Num45z5">
    <w:name w:val="WW8Num45z5"/>
    <w:rsid w:val="00AB0422"/>
  </w:style>
  <w:style w:type="character" w:customStyle="1" w:styleId="WW8Num45z6">
    <w:name w:val="WW8Num45z6"/>
    <w:rsid w:val="00AB0422"/>
  </w:style>
  <w:style w:type="character" w:customStyle="1" w:styleId="WW8Num45z7">
    <w:name w:val="WW8Num45z7"/>
    <w:rsid w:val="00AB0422"/>
  </w:style>
  <w:style w:type="character" w:customStyle="1" w:styleId="WW8Num45z8">
    <w:name w:val="WW8Num45z8"/>
    <w:rsid w:val="00AB0422"/>
  </w:style>
  <w:style w:type="character" w:customStyle="1" w:styleId="WW8Num49z4">
    <w:name w:val="WW8Num49z4"/>
    <w:rsid w:val="00AB0422"/>
  </w:style>
  <w:style w:type="character" w:customStyle="1" w:styleId="WW8Num49z5">
    <w:name w:val="WW8Num49z5"/>
    <w:rsid w:val="00AB0422"/>
  </w:style>
  <w:style w:type="character" w:customStyle="1" w:styleId="WW8Num49z6">
    <w:name w:val="WW8Num49z6"/>
    <w:rsid w:val="00AB0422"/>
  </w:style>
  <w:style w:type="character" w:customStyle="1" w:styleId="WW8Num49z7">
    <w:name w:val="WW8Num49z7"/>
    <w:rsid w:val="00AB0422"/>
  </w:style>
  <w:style w:type="character" w:customStyle="1" w:styleId="WW8Num49z8">
    <w:name w:val="WW8Num49z8"/>
    <w:rsid w:val="00AB0422"/>
  </w:style>
  <w:style w:type="character" w:customStyle="1" w:styleId="WW8Num51z1">
    <w:name w:val="WW8Num51z1"/>
    <w:rsid w:val="00AB0422"/>
  </w:style>
  <w:style w:type="character" w:customStyle="1" w:styleId="WW8Num51z2">
    <w:name w:val="WW8Num51z2"/>
    <w:rsid w:val="00AB0422"/>
  </w:style>
  <w:style w:type="character" w:customStyle="1" w:styleId="WW8Num51z3">
    <w:name w:val="WW8Num51z3"/>
    <w:rsid w:val="00AB0422"/>
  </w:style>
  <w:style w:type="character" w:customStyle="1" w:styleId="WW8Num51z4">
    <w:name w:val="WW8Num51z4"/>
    <w:rsid w:val="00AB0422"/>
  </w:style>
  <w:style w:type="character" w:customStyle="1" w:styleId="WW8Num51z5">
    <w:name w:val="WW8Num51z5"/>
    <w:rsid w:val="00AB0422"/>
  </w:style>
  <w:style w:type="character" w:customStyle="1" w:styleId="WW8Num51z6">
    <w:name w:val="WW8Num51z6"/>
    <w:rsid w:val="00AB0422"/>
  </w:style>
  <w:style w:type="character" w:customStyle="1" w:styleId="WW8Num51z7">
    <w:name w:val="WW8Num51z7"/>
    <w:rsid w:val="00AB0422"/>
  </w:style>
  <w:style w:type="character" w:customStyle="1" w:styleId="WW8Num51z8">
    <w:name w:val="WW8Num51z8"/>
    <w:rsid w:val="00AB0422"/>
  </w:style>
  <w:style w:type="character" w:customStyle="1" w:styleId="WW8Num54z3">
    <w:name w:val="WW8Num54z3"/>
    <w:rsid w:val="00AB0422"/>
    <w:rPr>
      <w:rFonts w:ascii="Symbol" w:hAnsi="Symbol" w:cs="Symbol" w:hint="default"/>
    </w:rPr>
  </w:style>
  <w:style w:type="character" w:customStyle="1" w:styleId="WW8Num62z4">
    <w:name w:val="WW8Num62z4"/>
    <w:rsid w:val="00AB0422"/>
  </w:style>
  <w:style w:type="character" w:customStyle="1" w:styleId="WW8Num62z5">
    <w:name w:val="WW8Num62z5"/>
    <w:rsid w:val="00AB0422"/>
  </w:style>
  <w:style w:type="character" w:customStyle="1" w:styleId="WW8Num62z6">
    <w:name w:val="WW8Num62z6"/>
    <w:rsid w:val="00AB0422"/>
  </w:style>
  <w:style w:type="character" w:customStyle="1" w:styleId="WW8Num62z7">
    <w:name w:val="WW8Num62z7"/>
    <w:rsid w:val="00AB0422"/>
  </w:style>
  <w:style w:type="character" w:customStyle="1" w:styleId="WW8Num62z8">
    <w:name w:val="WW8Num62z8"/>
    <w:rsid w:val="00AB0422"/>
  </w:style>
  <w:style w:type="character" w:customStyle="1" w:styleId="WW8Num67z4">
    <w:name w:val="WW8Num67z4"/>
    <w:rsid w:val="00AB0422"/>
  </w:style>
  <w:style w:type="character" w:customStyle="1" w:styleId="WW8Num67z5">
    <w:name w:val="WW8Num67z5"/>
    <w:rsid w:val="00AB0422"/>
  </w:style>
  <w:style w:type="character" w:customStyle="1" w:styleId="WW8Num67z6">
    <w:name w:val="WW8Num67z6"/>
    <w:rsid w:val="00AB0422"/>
  </w:style>
  <w:style w:type="character" w:customStyle="1" w:styleId="WW8Num67z7">
    <w:name w:val="WW8Num67z7"/>
    <w:rsid w:val="00AB0422"/>
  </w:style>
  <w:style w:type="character" w:customStyle="1" w:styleId="WW8Num67z8">
    <w:name w:val="WW8Num67z8"/>
    <w:rsid w:val="00AB0422"/>
  </w:style>
  <w:style w:type="character" w:customStyle="1" w:styleId="WW8Num68z2">
    <w:name w:val="WW8Num68z2"/>
    <w:rsid w:val="00AB0422"/>
  </w:style>
  <w:style w:type="character" w:customStyle="1" w:styleId="WW8Num68z4">
    <w:name w:val="WW8Num68z4"/>
    <w:rsid w:val="00AB0422"/>
  </w:style>
  <w:style w:type="character" w:customStyle="1" w:styleId="WW8Num68z5">
    <w:name w:val="WW8Num68z5"/>
    <w:rsid w:val="00AB0422"/>
  </w:style>
  <w:style w:type="character" w:customStyle="1" w:styleId="WW8Num68z6">
    <w:name w:val="WW8Num68z6"/>
    <w:rsid w:val="00AB0422"/>
  </w:style>
  <w:style w:type="character" w:customStyle="1" w:styleId="WW8Num68z7">
    <w:name w:val="WW8Num68z7"/>
    <w:rsid w:val="00AB0422"/>
  </w:style>
  <w:style w:type="character" w:customStyle="1" w:styleId="WW8Num68z8">
    <w:name w:val="WW8Num68z8"/>
    <w:rsid w:val="00AB0422"/>
  </w:style>
  <w:style w:type="character" w:customStyle="1" w:styleId="WW8Num70z4">
    <w:name w:val="WW8Num70z4"/>
    <w:rsid w:val="00AB0422"/>
  </w:style>
  <w:style w:type="character" w:customStyle="1" w:styleId="WW8Num70z5">
    <w:name w:val="WW8Num70z5"/>
    <w:rsid w:val="00AB0422"/>
  </w:style>
  <w:style w:type="character" w:customStyle="1" w:styleId="WW8Num70z6">
    <w:name w:val="WW8Num70z6"/>
    <w:rsid w:val="00AB0422"/>
  </w:style>
  <w:style w:type="character" w:customStyle="1" w:styleId="WW8Num70z7">
    <w:name w:val="WW8Num70z7"/>
    <w:rsid w:val="00AB0422"/>
  </w:style>
  <w:style w:type="character" w:customStyle="1" w:styleId="WW8Num70z8">
    <w:name w:val="WW8Num70z8"/>
    <w:rsid w:val="00AB0422"/>
  </w:style>
  <w:style w:type="character" w:customStyle="1" w:styleId="WW8Num72z4">
    <w:name w:val="WW8Num72z4"/>
    <w:rsid w:val="00AB0422"/>
  </w:style>
  <w:style w:type="character" w:customStyle="1" w:styleId="WW8Num72z5">
    <w:name w:val="WW8Num72z5"/>
    <w:rsid w:val="00AB0422"/>
  </w:style>
  <w:style w:type="character" w:customStyle="1" w:styleId="WW8Num72z6">
    <w:name w:val="WW8Num72z6"/>
    <w:rsid w:val="00AB0422"/>
  </w:style>
  <w:style w:type="character" w:customStyle="1" w:styleId="WW8Num72z7">
    <w:name w:val="WW8Num72z7"/>
    <w:rsid w:val="00AB0422"/>
  </w:style>
  <w:style w:type="character" w:customStyle="1" w:styleId="WW8Num72z8">
    <w:name w:val="WW8Num72z8"/>
    <w:rsid w:val="00AB0422"/>
  </w:style>
  <w:style w:type="character" w:customStyle="1" w:styleId="WW8Num75z2">
    <w:name w:val="WW8Num75z2"/>
    <w:rsid w:val="00AB0422"/>
    <w:rPr>
      <w:rFonts w:ascii="Wingdings" w:hAnsi="Wingdings" w:cs="Wingdings" w:hint="default"/>
    </w:rPr>
  </w:style>
  <w:style w:type="character" w:customStyle="1" w:styleId="WW8Num76z2">
    <w:name w:val="WW8Num76z2"/>
    <w:rsid w:val="00AB0422"/>
    <w:rPr>
      <w:rFonts w:ascii="Wingdings" w:hAnsi="Wingdings" w:cs="Wingdings" w:hint="default"/>
    </w:rPr>
  </w:style>
  <w:style w:type="character" w:customStyle="1" w:styleId="WW8Num77z3">
    <w:name w:val="WW8Num77z3"/>
    <w:rsid w:val="00AB0422"/>
  </w:style>
  <w:style w:type="character" w:customStyle="1" w:styleId="WW8Num77z4">
    <w:name w:val="WW8Num77z4"/>
    <w:rsid w:val="00AB0422"/>
  </w:style>
  <w:style w:type="character" w:customStyle="1" w:styleId="WW8Num77z5">
    <w:name w:val="WW8Num77z5"/>
    <w:rsid w:val="00AB0422"/>
  </w:style>
  <w:style w:type="character" w:customStyle="1" w:styleId="WW8Num77z6">
    <w:name w:val="WW8Num77z6"/>
    <w:rsid w:val="00AB0422"/>
  </w:style>
  <w:style w:type="character" w:customStyle="1" w:styleId="WW8Num77z7">
    <w:name w:val="WW8Num77z7"/>
    <w:rsid w:val="00AB0422"/>
  </w:style>
  <w:style w:type="character" w:customStyle="1" w:styleId="WW8Num77z8">
    <w:name w:val="WW8Num77z8"/>
    <w:rsid w:val="00AB0422"/>
  </w:style>
  <w:style w:type="character" w:customStyle="1" w:styleId="WW8Num80z4">
    <w:name w:val="WW8Num80z4"/>
    <w:rsid w:val="00AB0422"/>
  </w:style>
  <w:style w:type="character" w:customStyle="1" w:styleId="WW8Num80z5">
    <w:name w:val="WW8Num80z5"/>
    <w:rsid w:val="00AB0422"/>
  </w:style>
  <w:style w:type="character" w:customStyle="1" w:styleId="WW8Num80z6">
    <w:name w:val="WW8Num80z6"/>
    <w:rsid w:val="00AB0422"/>
  </w:style>
  <w:style w:type="character" w:customStyle="1" w:styleId="WW8Num80z7">
    <w:name w:val="WW8Num80z7"/>
    <w:rsid w:val="00AB0422"/>
  </w:style>
  <w:style w:type="character" w:customStyle="1" w:styleId="WW8Num80z8">
    <w:name w:val="WW8Num80z8"/>
    <w:rsid w:val="00AB0422"/>
  </w:style>
  <w:style w:type="character" w:customStyle="1" w:styleId="WW8Num82z4">
    <w:name w:val="WW8Num82z4"/>
    <w:rsid w:val="00AB0422"/>
    <w:rPr>
      <w:rFonts w:ascii="Courier New" w:hAnsi="Courier New" w:cs="Courier New" w:hint="default"/>
    </w:rPr>
  </w:style>
  <w:style w:type="character" w:customStyle="1" w:styleId="WW8Num83z0">
    <w:name w:val="WW8Num83z0"/>
    <w:rsid w:val="00AB0422"/>
    <w:rPr>
      <w:rFonts w:ascii="Symbol" w:hAnsi="Symbol" w:cs="Symbol" w:hint="default"/>
      <w:b w:val="0"/>
      <w:i w:val="0"/>
      <w:sz w:val="22"/>
    </w:rPr>
  </w:style>
  <w:style w:type="character" w:customStyle="1" w:styleId="WW8Num83z1">
    <w:name w:val="WW8Num83z1"/>
    <w:rsid w:val="00AB0422"/>
    <w:rPr>
      <w:rFonts w:ascii="Courier New" w:hAnsi="Courier New" w:cs="Courier New" w:hint="default"/>
    </w:rPr>
  </w:style>
  <w:style w:type="character" w:customStyle="1" w:styleId="WW8Num83z2">
    <w:name w:val="WW8Num83z2"/>
    <w:rsid w:val="00AB0422"/>
    <w:rPr>
      <w:rFonts w:ascii="Wingdings" w:hAnsi="Wingdings" w:cs="Wingdings" w:hint="default"/>
    </w:rPr>
  </w:style>
  <w:style w:type="character" w:customStyle="1" w:styleId="WW8Num83z3">
    <w:name w:val="WW8Num83z3"/>
    <w:rsid w:val="00AB0422"/>
    <w:rPr>
      <w:rFonts w:ascii="Symbol" w:hAnsi="Symbol" w:cs="Symbol" w:hint="default"/>
    </w:rPr>
  </w:style>
  <w:style w:type="character" w:customStyle="1" w:styleId="WW8Num84z0">
    <w:name w:val="WW8Num84z0"/>
    <w:rsid w:val="00AB0422"/>
    <w:rPr>
      <w:rFonts w:ascii="Symbol" w:hAnsi="Symbol" w:cs="Symbol" w:hint="default"/>
      <w:color w:val="auto"/>
    </w:rPr>
  </w:style>
  <w:style w:type="character" w:customStyle="1" w:styleId="WW8Num84z1">
    <w:name w:val="WW8Num84z1"/>
    <w:rsid w:val="00AB0422"/>
    <w:rPr>
      <w:rFonts w:ascii="Times New Roman" w:eastAsia="Times New Roman" w:hAnsi="Times New Roman" w:cs="Times New Roman" w:hint="default"/>
    </w:rPr>
  </w:style>
  <w:style w:type="character" w:customStyle="1" w:styleId="WW8Num84z2">
    <w:name w:val="WW8Num84z2"/>
    <w:rsid w:val="00AB0422"/>
    <w:rPr>
      <w:rFonts w:ascii="Wingdings" w:hAnsi="Wingdings" w:cs="Wingdings" w:hint="default"/>
    </w:rPr>
  </w:style>
  <w:style w:type="character" w:customStyle="1" w:styleId="WW8Num84z3">
    <w:name w:val="WW8Num84z3"/>
    <w:rsid w:val="00AB0422"/>
    <w:rPr>
      <w:rFonts w:ascii="Symbol" w:hAnsi="Symbol" w:cs="Symbol" w:hint="default"/>
    </w:rPr>
  </w:style>
  <w:style w:type="character" w:customStyle="1" w:styleId="WW8Num84z4">
    <w:name w:val="WW8Num84z4"/>
    <w:rsid w:val="00AB0422"/>
    <w:rPr>
      <w:rFonts w:ascii="Courier New" w:hAnsi="Courier New" w:cs="Courier New" w:hint="default"/>
    </w:rPr>
  </w:style>
  <w:style w:type="character" w:customStyle="1" w:styleId="WW8Num85z0">
    <w:name w:val="WW8Num85z0"/>
    <w:rsid w:val="00AB0422"/>
    <w:rPr>
      <w:rFonts w:ascii="Wingdings" w:hAnsi="Wingdings" w:cs="Wingdings" w:hint="default"/>
    </w:rPr>
  </w:style>
  <w:style w:type="character" w:customStyle="1" w:styleId="WW8Num85z1">
    <w:name w:val="WW8Num85z1"/>
    <w:rsid w:val="00AB0422"/>
    <w:rPr>
      <w:rFonts w:ascii="Courier New" w:hAnsi="Courier New" w:cs="Courier New" w:hint="default"/>
    </w:rPr>
  </w:style>
  <w:style w:type="character" w:customStyle="1" w:styleId="WW8Num85z3">
    <w:name w:val="WW8Num85z3"/>
    <w:rsid w:val="00AB0422"/>
    <w:rPr>
      <w:rFonts w:ascii="Symbol" w:hAnsi="Symbol" w:cs="Symbol" w:hint="default"/>
    </w:rPr>
  </w:style>
  <w:style w:type="character" w:customStyle="1" w:styleId="WW8Num86z0">
    <w:name w:val="WW8Num86z0"/>
    <w:rsid w:val="00AB0422"/>
  </w:style>
  <w:style w:type="character" w:customStyle="1" w:styleId="WW8Num86z1">
    <w:name w:val="WW8Num86z1"/>
    <w:rsid w:val="00AB0422"/>
  </w:style>
  <w:style w:type="character" w:customStyle="1" w:styleId="WW8Num86z2">
    <w:name w:val="WW8Num86z2"/>
    <w:rsid w:val="00AB0422"/>
  </w:style>
  <w:style w:type="character" w:customStyle="1" w:styleId="WW8Num86z3">
    <w:name w:val="WW8Num86z3"/>
    <w:rsid w:val="00AB0422"/>
  </w:style>
  <w:style w:type="character" w:customStyle="1" w:styleId="WW8Num86z4">
    <w:name w:val="WW8Num86z4"/>
    <w:rsid w:val="00AB0422"/>
  </w:style>
  <w:style w:type="character" w:customStyle="1" w:styleId="WW8Num86z5">
    <w:name w:val="WW8Num86z5"/>
    <w:rsid w:val="00AB0422"/>
  </w:style>
  <w:style w:type="character" w:customStyle="1" w:styleId="WW8Num86z6">
    <w:name w:val="WW8Num86z6"/>
    <w:rsid w:val="00AB0422"/>
  </w:style>
  <w:style w:type="character" w:customStyle="1" w:styleId="WW8Num86z7">
    <w:name w:val="WW8Num86z7"/>
    <w:rsid w:val="00AB0422"/>
  </w:style>
  <w:style w:type="character" w:customStyle="1" w:styleId="WW8Num86z8">
    <w:name w:val="WW8Num86z8"/>
    <w:rsid w:val="00AB0422"/>
  </w:style>
  <w:style w:type="character" w:customStyle="1" w:styleId="WW8Num87z0">
    <w:name w:val="WW8Num87z0"/>
    <w:rsid w:val="00AB0422"/>
    <w:rPr>
      <w:rFonts w:ascii="Arial" w:eastAsia="MS Mincho" w:hAnsi="Arial" w:cs="Arial" w:hint="default"/>
    </w:rPr>
  </w:style>
  <w:style w:type="character" w:customStyle="1" w:styleId="WW8Num87z1">
    <w:name w:val="WW8Num87z1"/>
    <w:rsid w:val="00AB0422"/>
    <w:rPr>
      <w:rFonts w:ascii="Courier New" w:hAnsi="Courier New" w:cs="Courier New" w:hint="default"/>
    </w:rPr>
  </w:style>
  <w:style w:type="character" w:customStyle="1" w:styleId="WW8Num87z2">
    <w:name w:val="WW8Num87z2"/>
    <w:rsid w:val="00AB0422"/>
    <w:rPr>
      <w:rFonts w:ascii="Wingdings" w:hAnsi="Wingdings" w:cs="Wingdings" w:hint="default"/>
    </w:rPr>
  </w:style>
  <w:style w:type="character" w:customStyle="1" w:styleId="WW8Num87z3">
    <w:name w:val="WW8Num87z3"/>
    <w:rsid w:val="00AB0422"/>
    <w:rPr>
      <w:rFonts w:ascii="Symbol" w:hAnsi="Symbol" w:cs="Symbol" w:hint="default"/>
    </w:rPr>
  </w:style>
  <w:style w:type="character" w:customStyle="1" w:styleId="WW8Num88z2">
    <w:name w:val="WW8Num88z2"/>
    <w:rsid w:val="00AB0422"/>
    <w:rPr>
      <w:rFonts w:ascii="Wingdings" w:hAnsi="Wingdings" w:cs="Wingdings" w:hint="default"/>
    </w:rPr>
  </w:style>
  <w:style w:type="character" w:customStyle="1" w:styleId="WW8Num88z3">
    <w:name w:val="WW8Num88z3"/>
    <w:rsid w:val="00AB0422"/>
    <w:rPr>
      <w:rFonts w:ascii="Symbol" w:hAnsi="Symbol" w:cs="Symbol" w:hint="default"/>
    </w:rPr>
  </w:style>
  <w:style w:type="character" w:customStyle="1" w:styleId="WW8Num89z0">
    <w:name w:val="WW8Num89z0"/>
    <w:rsid w:val="00AB0422"/>
    <w:rPr>
      <w:rFonts w:ascii="Arial" w:eastAsia="Times New Roman" w:hAnsi="Arial" w:cs="Arial" w:hint="default"/>
    </w:rPr>
  </w:style>
  <w:style w:type="character" w:customStyle="1" w:styleId="WW8Num89z1">
    <w:name w:val="WW8Num89z1"/>
    <w:rsid w:val="00AB0422"/>
    <w:rPr>
      <w:rFonts w:ascii="Courier New" w:hAnsi="Courier New" w:cs="Courier New" w:hint="default"/>
    </w:rPr>
  </w:style>
  <w:style w:type="character" w:customStyle="1" w:styleId="WW8Num89z2">
    <w:name w:val="WW8Num89z2"/>
    <w:rsid w:val="00AB0422"/>
    <w:rPr>
      <w:rFonts w:ascii="Wingdings" w:hAnsi="Wingdings" w:cs="Wingdings" w:hint="default"/>
    </w:rPr>
  </w:style>
  <w:style w:type="character" w:customStyle="1" w:styleId="WW8Num89z3">
    <w:name w:val="WW8Num89z3"/>
    <w:rsid w:val="00AB0422"/>
    <w:rPr>
      <w:rFonts w:ascii="Symbol" w:hAnsi="Symbol" w:cs="Symbol" w:hint="default"/>
    </w:rPr>
  </w:style>
  <w:style w:type="character" w:customStyle="1" w:styleId="WW8Num90z0">
    <w:name w:val="WW8Num90z0"/>
    <w:rsid w:val="00AB0422"/>
    <w:rPr>
      <w:rFonts w:ascii="Arial" w:eastAsia="Times New Roman" w:hAnsi="Arial" w:cs="Arial" w:hint="default"/>
      <w:color w:val="FF0000"/>
      <w:lang w:val="fr-FR"/>
    </w:rPr>
  </w:style>
  <w:style w:type="character" w:customStyle="1" w:styleId="WW8Num90z1">
    <w:name w:val="WW8Num90z1"/>
    <w:rsid w:val="00AB0422"/>
    <w:rPr>
      <w:rFonts w:ascii="Courier New" w:hAnsi="Courier New" w:cs="Courier New" w:hint="default"/>
    </w:rPr>
  </w:style>
  <w:style w:type="character" w:customStyle="1" w:styleId="WW8Num90z2">
    <w:name w:val="WW8Num90z2"/>
    <w:rsid w:val="00AB0422"/>
    <w:rPr>
      <w:rFonts w:ascii="Wingdings" w:hAnsi="Wingdings" w:cs="Wingdings" w:hint="default"/>
    </w:rPr>
  </w:style>
  <w:style w:type="character" w:customStyle="1" w:styleId="WW8Num90z3">
    <w:name w:val="WW8Num90z3"/>
    <w:rsid w:val="00AB0422"/>
    <w:rPr>
      <w:rFonts w:ascii="Symbol" w:hAnsi="Symbol" w:cs="Symbol" w:hint="default"/>
    </w:rPr>
  </w:style>
  <w:style w:type="character" w:customStyle="1" w:styleId="WW8Num91z0">
    <w:name w:val="WW8Num91z0"/>
    <w:rsid w:val="00AB0422"/>
    <w:rPr>
      <w:rFonts w:ascii="Calibri" w:eastAsia="Calibri" w:hAnsi="Calibri" w:cs="Times New Roman" w:hint="default"/>
    </w:rPr>
  </w:style>
  <w:style w:type="character" w:customStyle="1" w:styleId="WW8Num91z1">
    <w:name w:val="WW8Num91z1"/>
    <w:rsid w:val="00AB0422"/>
    <w:rPr>
      <w:rFonts w:ascii="Courier New" w:hAnsi="Courier New" w:cs="Courier New" w:hint="default"/>
    </w:rPr>
  </w:style>
  <w:style w:type="character" w:customStyle="1" w:styleId="WW8Num91z2">
    <w:name w:val="WW8Num91z2"/>
    <w:rsid w:val="00AB0422"/>
    <w:rPr>
      <w:rFonts w:ascii="Wingdings" w:hAnsi="Wingdings" w:cs="Wingdings" w:hint="default"/>
    </w:rPr>
  </w:style>
  <w:style w:type="character" w:customStyle="1" w:styleId="WW8Num91z3">
    <w:name w:val="WW8Num91z3"/>
    <w:rsid w:val="00AB0422"/>
    <w:rPr>
      <w:rFonts w:ascii="Symbol" w:hAnsi="Symbol" w:cs="Symbol" w:hint="default"/>
    </w:rPr>
  </w:style>
  <w:style w:type="character" w:customStyle="1" w:styleId="WW8Num92z0">
    <w:name w:val="WW8Num92z0"/>
    <w:rsid w:val="00AB0422"/>
    <w:rPr>
      <w:rFonts w:ascii="Symbol" w:hAnsi="Symbol" w:cs="Symbol" w:hint="default"/>
      <w:b w:val="0"/>
      <w:i w:val="0"/>
      <w:sz w:val="22"/>
    </w:rPr>
  </w:style>
  <w:style w:type="character" w:customStyle="1" w:styleId="WW8Num92z1">
    <w:name w:val="WW8Num92z1"/>
    <w:rsid w:val="00AB0422"/>
    <w:rPr>
      <w:rFonts w:ascii="Arial" w:eastAsia="Times New Roman" w:hAnsi="Arial" w:cs="Arial" w:hint="default"/>
    </w:rPr>
  </w:style>
  <w:style w:type="character" w:customStyle="1" w:styleId="WW8Num92z2">
    <w:name w:val="WW8Num92z2"/>
    <w:rsid w:val="00AB0422"/>
    <w:rPr>
      <w:rFonts w:ascii="Wingdings" w:hAnsi="Wingdings" w:cs="Wingdings" w:hint="default"/>
    </w:rPr>
  </w:style>
  <w:style w:type="character" w:customStyle="1" w:styleId="WW8Num92z3">
    <w:name w:val="WW8Num92z3"/>
    <w:rsid w:val="00AB0422"/>
    <w:rPr>
      <w:rFonts w:ascii="Symbol" w:hAnsi="Symbol" w:cs="Symbol" w:hint="default"/>
    </w:rPr>
  </w:style>
  <w:style w:type="character" w:customStyle="1" w:styleId="WW8Num92z4">
    <w:name w:val="WW8Num92z4"/>
    <w:rsid w:val="00AB0422"/>
    <w:rPr>
      <w:rFonts w:ascii="Courier New" w:hAnsi="Courier New" w:cs="Courier New" w:hint="default"/>
    </w:rPr>
  </w:style>
  <w:style w:type="character" w:customStyle="1" w:styleId="WW8Num93z0">
    <w:name w:val="WW8Num93z0"/>
    <w:rsid w:val="00AB0422"/>
    <w:rPr>
      <w:rFonts w:ascii="Wingdings" w:hAnsi="Wingdings" w:cs="Wingdings" w:hint="default"/>
    </w:rPr>
  </w:style>
  <w:style w:type="character" w:customStyle="1" w:styleId="WW8Num93z1">
    <w:name w:val="WW8Num93z1"/>
    <w:rsid w:val="00AB0422"/>
    <w:rPr>
      <w:rFonts w:ascii="Courier New" w:hAnsi="Courier New" w:cs="Courier New" w:hint="default"/>
    </w:rPr>
  </w:style>
  <w:style w:type="character" w:customStyle="1" w:styleId="WW8Num93z3">
    <w:name w:val="WW8Num93z3"/>
    <w:rsid w:val="00AB0422"/>
    <w:rPr>
      <w:rFonts w:ascii="Symbol" w:hAnsi="Symbol" w:cs="Symbol" w:hint="default"/>
    </w:rPr>
  </w:style>
  <w:style w:type="character" w:customStyle="1" w:styleId="WW8Num94z0">
    <w:name w:val="WW8Num94z0"/>
    <w:rsid w:val="00AB0422"/>
    <w:rPr>
      <w:rFonts w:ascii="Wingdings" w:hAnsi="Wingdings" w:cs="Wingdings" w:hint="default"/>
    </w:rPr>
  </w:style>
  <w:style w:type="character" w:customStyle="1" w:styleId="WW8Num94z1">
    <w:name w:val="WW8Num94z1"/>
    <w:rsid w:val="00AB0422"/>
    <w:rPr>
      <w:rFonts w:ascii="Courier New" w:hAnsi="Courier New" w:cs="Courier New" w:hint="default"/>
    </w:rPr>
  </w:style>
  <w:style w:type="character" w:customStyle="1" w:styleId="WW8Num94z3">
    <w:name w:val="WW8Num94z3"/>
    <w:rsid w:val="00AB0422"/>
    <w:rPr>
      <w:rFonts w:ascii="Symbol" w:hAnsi="Symbol" w:cs="Symbol" w:hint="default"/>
    </w:rPr>
  </w:style>
  <w:style w:type="character" w:customStyle="1" w:styleId="WW8Num95z0">
    <w:name w:val="WW8Num95z0"/>
    <w:rsid w:val="00AB0422"/>
    <w:rPr>
      <w:rFonts w:ascii="Symbol" w:hAnsi="Symbol" w:cs="Symbol" w:hint="default"/>
    </w:rPr>
  </w:style>
  <w:style w:type="character" w:customStyle="1" w:styleId="WW8Num95z1">
    <w:name w:val="WW8Num95z1"/>
    <w:rsid w:val="00AB0422"/>
    <w:rPr>
      <w:rFonts w:ascii="Courier New" w:hAnsi="Courier New" w:cs="Courier New" w:hint="default"/>
    </w:rPr>
  </w:style>
  <w:style w:type="character" w:customStyle="1" w:styleId="WW8Num95z2">
    <w:name w:val="WW8Num95z2"/>
    <w:rsid w:val="00AB0422"/>
    <w:rPr>
      <w:rFonts w:ascii="Wingdings" w:hAnsi="Wingdings" w:cs="Wingdings" w:hint="default"/>
    </w:rPr>
  </w:style>
  <w:style w:type="character" w:customStyle="1" w:styleId="WW8Num96z0">
    <w:name w:val="WW8Num96z0"/>
    <w:rsid w:val="00AB0422"/>
    <w:rPr>
      <w:rFonts w:ascii="Symbol" w:hAnsi="Symbol" w:cs="Symbol" w:hint="default"/>
      <w:strike w:val="0"/>
      <w:dstrike w:val="0"/>
      <w:color w:val="auto"/>
      <w:sz w:val="24"/>
      <w:szCs w:val="20"/>
      <w:lang w:val="fr-FR"/>
    </w:rPr>
  </w:style>
  <w:style w:type="character" w:customStyle="1" w:styleId="WW8Num96z1">
    <w:name w:val="WW8Num96z1"/>
    <w:rsid w:val="00AB0422"/>
    <w:rPr>
      <w:rFonts w:ascii="Symbol" w:hAnsi="Symbol" w:cs="Symbol" w:hint="default"/>
    </w:rPr>
  </w:style>
  <w:style w:type="character" w:customStyle="1" w:styleId="WW8Num96z2">
    <w:name w:val="WW8Num96z2"/>
    <w:rsid w:val="00AB0422"/>
    <w:rPr>
      <w:rFonts w:ascii="Wingdings" w:hAnsi="Wingdings" w:cs="Wingdings" w:hint="default"/>
    </w:rPr>
  </w:style>
  <w:style w:type="character" w:customStyle="1" w:styleId="WW8Num96z4">
    <w:name w:val="WW8Num96z4"/>
    <w:rsid w:val="00AB0422"/>
    <w:rPr>
      <w:rFonts w:ascii="Courier New" w:hAnsi="Courier New" w:cs="Courier New" w:hint="default"/>
    </w:rPr>
  </w:style>
  <w:style w:type="character" w:customStyle="1" w:styleId="WW8Num97z0">
    <w:name w:val="WW8Num97z0"/>
    <w:rsid w:val="00AB0422"/>
    <w:rPr>
      <w:rFonts w:ascii="Symbol" w:hAnsi="Symbol" w:cs="Symbol" w:hint="default"/>
      <w:color w:val="auto"/>
      <w:sz w:val="24"/>
    </w:rPr>
  </w:style>
  <w:style w:type="character" w:customStyle="1" w:styleId="WW8Num97z1">
    <w:name w:val="WW8Num97z1"/>
    <w:rsid w:val="00AB0422"/>
    <w:rPr>
      <w:rFonts w:ascii="Courier New" w:hAnsi="Courier New" w:cs="Courier New" w:hint="default"/>
    </w:rPr>
  </w:style>
  <w:style w:type="character" w:customStyle="1" w:styleId="WW8Num97z2">
    <w:name w:val="WW8Num97z2"/>
    <w:rsid w:val="00AB0422"/>
    <w:rPr>
      <w:rFonts w:ascii="Wingdings" w:hAnsi="Wingdings" w:cs="Wingdings" w:hint="default"/>
    </w:rPr>
  </w:style>
  <w:style w:type="character" w:customStyle="1" w:styleId="WW8Num97z3">
    <w:name w:val="WW8Num97z3"/>
    <w:rsid w:val="00AB0422"/>
    <w:rPr>
      <w:rFonts w:ascii="Symbol" w:hAnsi="Symbol" w:cs="Symbol" w:hint="default"/>
    </w:rPr>
  </w:style>
  <w:style w:type="character" w:customStyle="1" w:styleId="WW8Num98z0">
    <w:name w:val="WW8Num98z0"/>
    <w:rsid w:val="00AB0422"/>
    <w:rPr>
      <w:rFonts w:ascii="Symbol" w:hAnsi="Symbol" w:cs="Symbol" w:hint="default"/>
      <w:color w:val="FF0000"/>
      <w:lang w:eastAsia="hr-HR"/>
    </w:rPr>
  </w:style>
  <w:style w:type="character" w:customStyle="1" w:styleId="WW8Num98z1">
    <w:name w:val="WW8Num98z1"/>
    <w:rsid w:val="00AB0422"/>
    <w:rPr>
      <w:rFonts w:ascii="Courier New" w:hAnsi="Courier New" w:cs="Courier New" w:hint="default"/>
    </w:rPr>
  </w:style>
  <w:style w:type="character" w:customStyle="1" w:styleId="WW8Num98z2">
    <w:name w:val="WW8Num98z2"/>
    <w:rsid w:val="00AB0422"/>
    <w:rPr>
      <w:rFonts w:ascii="Wingdings" w:hAnsi="Wingdings" w:cs="Wingdings" w:hint="default"/>
    </w:rPr>
  </w:style>
  <w:style w:type="character" w:customStyle="1" w:styleId="WW8Num99z0">
    <w:name w:val="WW8Num99z0"/>
    <w:rsid w:val="00AB0422"/>
  </w:style>
  <w:style w:type="character" w:customStyle="1" w:styleId="WW8Num99z1">
    <w:name w:val="WW8Num99z1"/>
    <w:rsid w:val="00AB0422"/>
  </w:style>
  <w:style w:type="character" w:customStyle="1" w:styleId="WW8Num99z2">
    <w:name w:val="WW8Num99z2"/>
    <w:rsid w:val="00AB0422"/>
  </w:style>
  <w:style w:type="character" w:customStyle="1" w:styleId="WW8Num99z3">
    <w:name w:val="WW8Num99z3"/>
    <w:rsid w:val="00AB0422"/>
  </w:style>
  <w:style w:type="character" w:customStyle="1" w:styleId="WW8Num99z4">
    <w:name w:val="WW8Num99z4"/>
    <w:rsid w:val="00AB0422"/>
  </w:style>
  <w:style w:type="character" w:customStyle="1" w:styleId="WW8Num99z5">
    <w:name w:val="WW8Num99z5"/>
    <w:rsid w:val="00AB0422"/>
  </w:style>
  <w:style w:type="character" w:customStyle="1" w:styleId="WW8Num99z6">
    <w:name w:val="WW8Num99z6"/>
    <w:rsid w:val="00AB0422"/>
  </w:style>
  <w:style w:type="character" w:customStyle="1" w:styleId="WW8Num99z7">
    <w:name w:val="WW8Num99z7"/>
    <w:rsid w:val="00AB0422"/>
  </w:style>
  <w:style w:type="character" w:customStyle="1" w:styleId="WW8Num99z8">
    <w:name w:val="WW8Num99z8"/>
    <w:rsid w:val="00AB0422"/>
  </w:style>
  <w:style w:type="character" w:customStyle="1" w:styleId="WW8Num100z0">
    <w:name w:val="WW8Num100z0"/>
    <w:rsid w:val="00AB0422"/>
  </w:style>
  <w:style w:type="character" w:customStyle="1" w:styleId="WW8Num100z1">
    <w:name w:val="WW8Num100z1"/>
    <w:rsid w:val="00AB0422"/>
  </w:style>
  <w:style w:type="character" w:customStyle="1" w:styleId="WW8Num100z2">
    <w:name w:val="WW8Num100z2"/>
    <w:rsid w:val="00AB0422"/>
  </w:style>
  <w:style w:type="character" w:customStyle="1" w:styleId="WW8Num100z3">
    <w:name w:val="WW8Num100z3"/>
    <w:rsid w:val="00AB0422"/>
  </w:style>
  <w:style w:type="character" w:customStyle="1" w:styleId="WW8Num100z4">
    <w:name w:val="WW8Num100z4"/>
    <w:rsid w:val="00AB0422"/>
  </w:style>
  <w:style w:type="character" w:customStyle="1" w:styleId="WW8Num100z5">
    <w:name w:val="WW8Num100z5"/>
    <w:rsid w:val="00AB0422"/>
  </w:style>
  <w:style w:type="character" w:customStyle="1" w:styleId="WW8Num100z6">
    <w:name w:val="WW8Num100z6"/>
    <w:rsid w:val="00AB0422"/>
  </w:style>
  <w:style w:type="character" w:customStyle="1" w:styleId="WW8Num100z7">
    <w:name w:val="WW8Num100z7"/>
    <w:rsid w:val="00AB0422"/>
  </w:style>
  <w:style w:type="character" w:customStyle="1" w:styleId="WW8Num100z8">
    <w:name w:val="WW8Num100z8"/>
    <w:rsid w:val="00AB0422"/>
  </w:style>
  <w:style w:type="character" w:customStyle="1" w:styleId="WW8Num101z0">
    <w:name w:val="WW8Num101z0"/>
    <w:rsid w:val="00AB0422"/>
    <w:rPr>
      <w:rFonts w:ascii="Symbol" w:hAnsi="Symbol" w:cs="Symbol" w:hint="default"/>
      <w:b w:val="0"/>
      <w:i w:val="0"/>
      <w:sz w:val="22"/>
    </w:rPr>
  </w:style>
  <w:style w:type="character" w:customStyle="1" w:styleId="WW8Num101z1">
    <w:name w:val="WW8Num101z1"/>
    <w:rsid w:val="00AB0422"/>
    <w:rPr>
      <w:rFonts w:ascii="Courier New" w:hAnsi="Courier New" w:cs="Courier New" w:hint="default"/>
    </w:rPr>
  </w:style>
  <w:style w:type="character" w:customStyle="1" w:styleId="WW8Num101z2">
    <w:name w:val="WW8Num101z2"/>
    <w:rsid w:val="00AB0422"/>
    <w:rPr>
      <w:rFonts w:ascii="Wingdings" w:hAnsi="Wingdings" w:cs="Wingdings" w:hint="default"/>
    </w:rPr>
  </w:style>
  <w:style w:type="character" w:customStyle="1" w:styleId="WW8Num101z3">
    <w:name w:val="WW8Num101z3"/>
    <w:rsid w:val="00AB0422"/>
    <w:rPr>
      <w:rFonts w:ascii="Symbol" w:hAnsi="Symbol" w:cs="Symbol" w:hint="default"/>
    </w:rPr>
  </w:style>
  <w:style w:type="character" w:customStyle="1" w:styleId="WW8Num102z0">
    <w:name w:val="WW8Num102z0"/>
    <w:rsid w:val="00AB0422"/>
  </w:style>
  <w:style w:type="character" w:customStyle="1" w:styleId="WW8Num102z1">
    <w:name w:val="WW8Num102z1"/>
    <w:rsid w:val="00AB0422"/>
  </w:style>
  <w:style w:type="character" w:customStyle="1" w:styleId="WW8Num102z2">
    <w:name w:val="WW8Num102z2"/>
    <w:rsid w:val="00AB0422"/>
  </w:style>
  <w:style w:type="character" w:customStyle="1" w:styleId="WW8Num102z3">
    <w:name w:val="WW8Num102z3"/>
    <w:rsid w:val="00AB0422"/>
  </w:style>
  <w:style w:type="character" w:customStyle="1" w:styleId="WW8Num102z4">
    <w:name w:val="WW8Num102z4"/>
    <w:rsid w:val="00AB0422"/>
  </w:style>
  <w:style w:type="character" w:customStyle="1" w:styleId="WW8Num102z5">
    <w:name w:val="WW8Num102z5"/>
    <w:rsid w:val="00AB0422"/>
  </w:style>
  <w:style w:type="character" w:customStyle="1" w:styleId="WW8Num102z6">
    <w:name w:val="WW8Num102z6"/>
    <w:rsid w:val="00AB0422"/>
  </w:style>
  <w:style w:type="character" w:customStyle="1" w:styleId="WW8Num102z7">
    <w:name w:val="WW8Num102z7"/>
    <w:rsid w:val="00AB0422"/>
  </w:style>
  <w:style w:type="character" w:customStyle="1" w:styleId="WW8Num102z8">
    <w:name w:val="WW8Num102z8"/>
    <w:rsid w:val="00AB0422"/>
  </w:style>
  <w:style w:type="character" w:customStyle="1" w:styleId="WW8Num103z0">
    <w:name w:val="WW8Num103z0"/>
    <w:rsid w:val="00AB0422"/>
    <w:rPr>
      <w:rFonts w:ascii="Arial" w:eastAsia="Times New Roman" w:hAnsi="Arial" w:cs="Arial" w:hint="default"/>
    </w:rPr>
  </w:style>
  <w:style w:type="character" w:customStyle="1" w:styleId="WW8Num103z1">
    <w:name w:val="WW8Num103z1"/>
    <w:rsid w:val="00AB0422"/>
    <w:rPr>
      <w:rFonts w:ascii="Courier New" w:hAnsi="Courier New" w:cs="Courier New" w:hint="default"/>
    </w:rPr>
  </w:style>
  <w:style w:type="character" w:customStyle="1" w:styleId="WW8Num103z2">
    <w:name w:val="WW8Num103z2"/>
    <w:rsid w:val="00AB0422"/>
    <w:rPr>
      <w:rFonts w:ascii="Wingdings" w:hAnsi="Wingdings" w:cs="Wingdings" w:hint="default"/>
    </w:rPr>
  </w:style>
  <w:style w:type="character" w:customStyle="1" w:styleId="WW8Num103z3">
    <w:name w:val="WW8Num103z3"/>
    <w:rsid w:val="00AB0422"/>
    <w:rPr>
      <w:rFonts w:ascii="Symbol" w:hAnsi="Symbol" w:cs="Symbol" w:hint="default"/>
    </w:rPr>
  </w:style>
  <w:style w:type="character" w:customStyle="1" w:styleId="WW8Num104z0">
    <w:name w:val="WW8Num104z0"/>
    <w:rsid w:val="00AB0422"/>
    <w:rPr>
      <w:rFonts w:ascii="Symbol" w:hAnsi="Symbol" w:cs="Symbol" w:hint="default"/>
    </w:rPr>
  </w:style>
  <w:style w:type="character" w:customStyle="1" w:styleId="WW8Num104z1">
    <w:name w:val="WW8Num104z1"/>
    <w:rsid w:val="00AB0422"/>
    <w:rPr>
      <w:rFonts w:ascii="Courier New" w:hAnsi="Courier New" w:cs="Courier New" w:hint="default"/>
    </w:rPr>
  </w:style>
  <w:style w:type="character" w:customStyle="1" w:styleId="WW8Num104z2">
    <w:name w:val="WW8Num104z2"/>
    <w:rsid w:val="00AB0422"/>
    <w:rPr>
      <w:rFonts w:ascii="Wingdings" w:hAnsi="Wingdings" w:cs="Wingdings" w:hint="default"/>
    </w:rPr>
  </w:style>
  <w:style w:type="character" w:customStyle="1" w:styleId="WW8NumSt97z0">
    <w:name w:val="WW8NumSt97z0"/>
    <w:rsid w:val="00AB0422"/>
    <w:rPr>
      <w:rFonts w:ascii="Arial" w:hAnsi="Arial" w:cs="Arial" w:hint="default"/>
      <w:sz w:val="20"/>
    </w:rPr>
  </w:style>
  <w:style w:type="character" w:customStyle="1" w:styleId="CharChar20">
    <w:name w:val="Char Char2"/>
    <w:rsid w:val="00AB0422"/>
    <w:rPr>
      <w:rFonts w:ascii="CG Times (W1)" w:hAnsi="CG Times (W1)" w:cs="CG Times (W1)"/>
      <w:bCs/>
      <w:lang w:val="en-AU" w:bidi="ar-SA"/>
    </w:rPr>
  </w:style>
  <w:style w:type="character" w:customStyle="1" w:styleId="Heading4Char">
    <w:name w:val="Heading 4 Char"/>
    <w:rsid w:val="00AB0422"/>
    <w:rPr>
      <w:rFonts w:ascii="Calibri" w:eastAsia="Times New Roman" w:hAnsi="Calibri" w:cs="Times New Roman"/>
      <w:b/>
      <w:bCs/>
      <w:sz w:val="28"/>
      <w:szCs w:val="28"/>
    </w:rPr>
  </w:style>
  <w:style w:type="character" w:customStyle="1" w:styleId="Heading5Char">
    <w:name w:val="Heading 5 Char"/>
    <w:rsid w:val="00AB0422"/>
    <w:rPr>
      <w:rFonts w:ascii="Calibri" w:eastAsia="Times New Roman" w:hAnsi="Calibri" w:cs="Times New Roman"/>
      <w:b/>
      <w:bCs/>
      <w:i/>
      <w:iCs/>
      <w:sz w:val="26"/>
      <w:szCs w:val="26"/>
    </w:rPr>
  </w:style>
  <w:style w:type="character" w:customStyle="1" w:styleId="Heading6Char">
    <w:name w:val="Heading 6 Char"/>
    <w:rsid w:val="00AB0422"/>
    <w:rPr>
      <w:rFonts w:ascii="Calibri" w:eastAsia="Times New Roman" w:hAnsi="Calibri" w:cs="Times New Roman"/>
      <w:b/>
      <w:bCs/>
      <w:sz w:val="22"/>
      <w:szCs w:val="22"/>
    </w:rPr>
  </w:style>
  <w:style w:type="character" w:customStyle="1" w:styleId="Heading7Char">
    <w:name w:val="Heading 7 Char"/>
    <w:rsid w:val="00AB0422"/>
    <w:rPr>
      <w:rFonts w:ascii="Arial" w:hAnsi="Arial" w:cs="Arial"/>
      <w:b/>
      <w:bCs/>
      <w:sz w:val="22"/>
      <w:szCs w:val="24"/>
      <w:lang w:val="en-US"/>
    </w:rPr>
  </w:style>
  <w:style w:type="character" w:customStyle="1" w:styleId="Heading9Char">
    <w:name w:val="Heading 9 Char"/>
    <w:rsid w:val="00AB0422"/>
    <w:rPr>
      <w:rFonts w:ascii="Arial" w:hAnsi="Arial" w:cs="Arial"/>
      <w:i/>
      <w:sz w:val="24"/>
      <w:szCs w:val="24"/>
    </w:rPr>
  </w:style>
  <w:style w:type="character" w:customStyle="1" w:styleId="FootnoteCharacters">
    <w:name w:val="Footnote Characters"/>
    <w:rsid w:val="00AB0422"/>
    <w:rPr>
      <w:vertAlign w:val="superscript"/>
    </w:rPr>
  </w:style>
  <w:style w:type="character" w:customStyle="1" w:styleId="WW8Num109z0">
    <w:name w:val="WW8Num109z0"/>
    <w:rsid w:val="00AB0422"/>
    <w:rPr>
      <w:rFonts w:ascii="Symbol" w:hAnsi="Symbol" w:cs="OpenSymbol"/>
      <w:strike w:val="0"/>
      <w:dstrike w:val="0"/>
      <w:color w:val="000000"/>
      <w:sz w:val="24"/>
      <w:szCs w:val="24"/>
    </w:rPr>
  </w:style>
  <w:style w:type="character" w:customStyle="1" w:styleId="WW8Num109z1">
    <w:name w:val="WW8Num109z1"/>
    <w:rsid w:val="00AB0422"/>
    <w:rPr>
      <w:rFonts w:ascii="OpenSymbol" w:hAnsi="OpenSymbol" w:cs="OpenSymbol"/>
      <w:color w:val="000000"/>
    </w:rPr>
  </w:style>
  <w:style w:type="character" w:customStyle="1" w:styleId="WW8Num110z0">
    <w:name w:val="WW8Num110z0"/>
    <w:rsid w:val="00AB0422"/>
    <w:rPr>
      <w:rFonts w:ascii="Symbol" w:hAnsi="Symbol" w:cs="OpenSymbol"/>
      <w:color w:val="000000"/>
    </w:rPr>
  </w:style>
  <w:style w:type="character" w:customStyle="1" w:styleId="WW8Num110z1">
    <w:name w:val="WW8Num110z1"/>
    <w:rsid w:val="00AB0422"/>
    <w:rPr>
      <w:rFonts w:ascii="OpenSymbol" w:hAnsi="OpenSymbol" w:cs="OpenSymbol"/>
      <w:color w:val="000000"/>
    </w:rPr>
  </w:style>
  <w:style w:type="character" w:customStyle="1" w:styleId="WW8Num111z0">
    <w:name w:val="WW8Num111z0"/>
    <w:rsid w:val="00AB0422"/>
    <w:rPr>
      <w:rFonts w:ascii="Symbol" w:hAnsi="Symbol" w:cs="OpenSymbol"/>
      <w:color w:val="000000"/>
    </w:rPr>
  </w:style>
  <w:style w:type="character" w:customStyle="1" w:styleId="WW8Num111z1">
    <w:name w:val="WW8Num111z1"/>
    <w:rsid w:val="00AB0422"/>
    <w:rPr>
      <w:rFonts w:ascii="OpenSymbol" w:hAnsi="OpenSymbol" w:cs="OpenSymbol"/>
      <w:color w:val="000000"/>
    </w:rPr>
  </w:style>
  <w:style w:type="character" w:customStyle="1" w:styleId="WW8Num112z0">
    <w:name w:val="WW8Num112z0"/>
    <w:rsid w:val="00AB0422"/>
    <w:rPr>
      <w:rFonts w:ascii="Symbol" w:hAnsi="Symbol" w:cs="OpenSymbol"/>
      <w:color w:val="000000"/>
    </w:rPr>
  </w:style>
  <w:style w:type="character" w:customStyle="1" w:styleId="WW8Num112z1">
    <w:name w:val="WW8Num112z1"/>
    <w:rsid w:val="00AB0422"/>
    <w:rPr>
      <w:rFonts w:ascii="OpenSymbol" w:hAnsi="OpenSymbol" w:cs="OpenSymbol"/>
      <w:color w:val="000000"/>
    </w:rPr>
  </w:style>
  <w:style w:type="character" w:customStyle="1" w:styleId="WW8Num113z0">
    <w:name w:val="WW8Num113z0"/>
    <w:rsid w:val="00AB0422"/>
    <w:rPr>
      <w:rFonts w:ascii="Symbol" w:hAnsi="Symbol" w:cs="OpenSymbol"/>
      <w:color w:val="000000"/>
    </w:rPr>
  </w:style>
  <w:style w:type="character" w:customStyle="1" w:styleId="WW8Num113z1">
    <w:name w:val="WW8Num113z1"/>
    <w:rsid w:val="00AB0422"/>
    <w:rPr>
      <w:rFonts w:ascii="OpenSymbol" w:hAnsi="OpenSymbol" w:cs="OpenSymbol"/>
      <w:color w:val="000000"/>
    </w:rPr>
  </w:style>
  <w:style w:type="character" w:customStyle="1" w:styleId="WW8Num114z0">
    <w:name w:val="WW8Num114z0"/>
    <w:rsid w:val="00AB0422"/>
    <w:rPr>
      <w:rFonts w:ascii="Symbol" w:hAnsi="Symbol" w:cs="OpenSymbol"/>
      <w:color w:val="000000"/>
    </w:rPr>
  </w:style>
  <w:style w:type="character" w:customStyle="1" w:styleId="WW8Num114z1">
    <w:name w:val="WW8Num114z1"/>
    <w:rsid w:val="00AB0422"/>
    <w:rPr>
      <w:rFonts w:ascii="OpenSymbol" w:hAnsi="OpenSymbol" w:cs="OpenSymbol"/>
      <w:color w:val="000000"/>
    </w:rPr>
  </w:style>
  <w:style w:type="character" w:customStyle="1" w:styleId="NumberingSymbols">
    <w:name w:val="Numbering Symbols"/>
    <w:rsid w:val="00AB0422"/>
  </w:style>
  <w:style w:type="paragraph" w:styleId="Sadraj2">
    <w:name w:val="toc 2"/>
    <w:basedOn w:val="Normal"/>
    <w:next w:val="Normal"/>
    <w:uiPriority w:val="39"/>
    <w:qFormat/>
    <w:rsid w:val="00AB0422"/>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uiPriority w:val="39"/>
    <w:qFormat/>
    <w:rsid w:val="00AB0422"/>
    <w:pPr>
      <w:spacing w:before="360"/>
    </w:pPr>
    <w:rPr>
      <w:b w:val="0"/>
      <w:caps/>
    </w:rPr>
  </w:style>
  <w:style w:type="paragraph" w:styleId="Sadraj3">
    <w:name w:val="toc 3"/>
    <w:basedOn w:val="Normal"/>
    <w:next w:val="Normal"/>
    <w:uiPriority w:val="39"/>
    <w:qFormat/>
    <w:rsid w:val="00AB0422"/>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uiPriority w:val="39"/>
    <w:rsid w:val="00AB0422"/>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uiPriority w:val="39"/>
    <w:rsid w:val="00AB0422"/>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AB0422"/>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AB0422"/>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AB0422"/>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AB0422"/>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AB0422"/>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AB0422"/>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uiPriority w:val="39"/>
    <w:rsid w:val="00AB0422"/>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AB0422"/>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AB0422"/>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17D69"/>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E7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702A51"/>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702A51"/>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702A51"/>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EB160B"/>
  </w:style>
  <w:style w:type="paragraph" w:customStyle="1" w:styleId="EMPTYCELLSTYLE">
    <w:name w:val="EMPTY_CELL_STYLE"/>
    <w:basedOn w:val="DefaultStyle"/>
    <w:qFormat/>
    <w:rsid w:val="00EB160B"/>
    <w:rPr>
      <w:sz w:val="1"/>
    </w:rPr>
  </w:style>
  <w:style w:type="paragraph" w:customStyle="1" w:styleId="glava">
    <w:name w:val="glava"/>
    <w:basedOn w:val="DefaultStyle"/>
    <w:qFormat/>
    <w:rsid w:val="00EB160B"/>
    <w:rPr>
      <w:b/>
      <w:color w:val="FFFFFF"/>
    </w:rPr>
  </w:style>
  <w:style w:type="paragraph" w:customStyle="1" w:styleId="rgp1">
    <w:name w:val="rgp1"/>
    <w:basedOn w:val="DefaultStyle"/>
    <w:qFormat/>
    <w:rsid w:val="00EB160B"/>
    <w:rPr>
      <w:b/>
    </w:rPr>
  </w:style>
  <w:style w:type="paragraph" w:customStyle="1" w:styleId="rgp2">
    <w:name w:val="rgp2"/>
    <w:basedOn w:val="DefaultStyle"/>
    <w:qFormat/>
    <w:rsid w:val="00EB160B"/>
  </w:style>
  <w:style w:type="paragraph" w:customStyle="1" w:styleId="rgp3">
    <w:name w:val="rgp3"/>
    <w:basedOn w:val="DefaultStyle"/>
    <w:qFormat/>
    <w:rsid w:val="00EB160B"/>
  </w:style>
  <w:style w:type="paragraph" w:customStyle="1" w:styleId="prog1">
    <w:name w:val="prog1"/>
    <w:basedOn w:val="DefaultStyle"/>
    <w:qFormat/>
    <w:rsid w:val="00EB160B"/>
    <w:rPr>
      <w:b/>
    </w:rPr>
  </w:style>
  <w:style w:type="paragraph" w:customStyle="1" w:styleId="prog2">
    <w:name w:val="prog2"/>
    <w:basedOn w:val="DefaultStyle"/>
    <w:qFormat/>
    <w:rsid w:val="00EB160B"/>
  </w:style>
  <w:style w:type="paragraph" w:customStyle="1" w:styleId="prog3">
    <w:name w:val="prog3"/>
    <w:basedOn w:val="DefaultStyle"/>
    <w:qFormat/>
    <w:rsid w:val="00EB160B"/>
  </w:style>
  <w:style w:type="paragraph" w:customStyle="1" w:styleId="izv1">
    <w:name w:val="izv1"/>
    <w:basedOn w:val="DefaultStyle"/>
    <w:qFormat/>
    <w:rsid w:val="00EB160B"/>
    <w:rPr>
      <w:b/>
    </w:rPr>
  </w:style>
  <w:style w:type="paragraph" w:customStyle="1" w:styleId="izv2">
    <w:name w:val="izv2"/>
    <w:basedOn w:val="DefaultStyle"/>
    <w:qFormat/>
    <w:rsid w:val="00EB160B"/>
  </w:style>
  <w:style w:type="paragraph" w:customStyle="1" w:styleId="izv3">
    <w:name w:val="izv3"/>
    <w:basedOn w:val="DefaultStyle"/>
    <w:qFormat/>
    <w:rsid w:val="00EB160B"/>
  </w:style>
  <w:style w:type="paragraph" w:customStyle="1" w:styleId="DefaultStyle">
    <w:name w:val="DefaultStyle"/>
    <w:qFormat/>
    <w:rsid w:val="00EB160B"/>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EB160B"/>
    <w:rPr>
      <w:color w:val="FFFFFF"/>
    </w:rPr>
  </w:style>
  <w:style w:type="paragraph" w:customStyle="1" w:styleId="rgp1a">
    <w:name w:val="rgp1a"/>
    <w:basedOn w:val="DefaultStyle"/>
    <w:qFormat/>
    <w:rsid w:val="00EB160B"/>
    <w:rPr>
      <w:color w:val="FFFFFF"/>
    </w:rPr>
  </w:style>
  <w:style w:type="paragraph" w:customStyle="1" w:styleId="rgp2a">
    <w:name w:val="rgp2a"/>
    <w:basedOn w:val="DefaultStyle"/>
    <w:qFormat/>
    <w:rsid w:val="00EB160B"/>
    <w:rPr>
      <w:color w:val="FFFFFF"/>
    </w:rPr>
  </w:style>
  <w:style w:type="paragraph" w:customStyle="1" w:styleId="rgp3a">
    <w:name w:val="rgp3a"/>
    <w:basedOn w:val="DefaultStyle"/>
    <w:qFormat/>
    <w:rsid w:val="00EB160B"/>
    <w:rPr>
      <w:color w:val="FFFFFF"/>
    </w:rPr>
  </w:style>
  <w:style w:type="paragraph" w:customStyle="1" w:styleId="prog1a">
    <w:name w:val="prog1a"/>
    <w:basedOn w:val="DefaultStyle"/>
    <w:qFormat/>
    <w:rsid w:val="00EB160B"/>
    <w:rPr>
      <w:color w:val="FFFFFF"/>
    </w:rPr>
  </w:style>
  <w:style w:type="paragraph" w:customStyle="1" w:styleId="prog2a">
    <w:name w:val="prog2a"/>
    <w:basedOn w:val="DefaultStyle"/>
    <w:qFormat/>
    <w:rsid w:val="00EB160B"/>
    <w:rPr>
      <w:color w:val="FFFFFF"/>
    </w:rPr>
  </w:style>
  <w:style w:type="paragraph" w:customStyle="1" w:styleId="prog3a">
    <w:name w:val="prog3a"/>
    <w:basedOn w:val="DefaultStyle"/>
    <w:qFormat/>
    <w:rsid w:val="00EB160B"/>
    <w:rPr>
      <w:color w:val="FFFFFF"/>
    </w:rPr>
  </w:style>
  <w:style w:type="paragraph" w:customStyle="1" w:styleId="izv1a">
    <w:name w:val="izv1a"/>
    <w:basedOn w:val="DefaultStyle"/>
    <w:qFormat/>
    <w:rsid w:val="00EB160B"/>
    <w:rPr>
      <w:color w:val="FFFFFF"/>
    </w:rPr>
  </w:style>
  <w:style w:type="paragraph" w:customStyle="1" w:styleId="izv2a">
    <w:name w:val="izv2a"/>
    <w:basedOn w:val="DefaultStyle"/>
    <w:qFormat/>
    <w:rsid w:val="00EB160B"/>
    <w:rPr>
      <w:color w:val="FFFFFF"/>
    </w:rPr>
  </w:style>
  <w:style w:type="paragraph" w:customStyle="1" w:styleId="izv3a">
    <w:name w:val="izv3a"/>
    <w:basedOn w:val="DefaultStyle"/>
    <w:qFormat/>
    <w:rsid w:val="00EB160B"/>
    <w:rPr>
      <w:color w:val="FFFFFF"/>
    </w:rPr>
  </w:style>
  <w:style w:type="paragraph" w:customStyle="1" w:styleId="kor1a">
    <w:name w:val="kor1a"/>
    <w:basedOn w:val="DefaultStyle"/>
    <w:qFormat/>
    <w:rsid w:val="00EB160B"/>
    <w:rPr>
      <w:color w:val="FFFFFF"/>
    </w:rPr>
  </w:style>
  <w:style w:type="paragraph" w:customStyle="1" w:styleId="odj1a">
    <w:name w:val="odj1a"/>
    <w:basedOn w:val="DefaultStyle"/>
    <w:qFormat/>
    <w:rsid w:val="00EB160B"/>
    <w:rPr>
      <w:color w:val="FFFFFF"/>
    </w:rPr>
  </w:style>
  <w:style w:type="paragraph" w:customStyle="1" w:styleId="odj2a">
    <w:name w:val="odj2a"/>
    <w:basedOn w:val="DefaultStyle"/>
    <w:qFormat/>
    <w:rsid w:val="00EB160B"/>
    <w:rPr>
      <w:color w:val="FFFFFF"/>
    </w:rPr>
  </w:style>
  <w:style w:type="paragraph" w:customStyle="1" w:styleId="odj3a">
    <w:name w:val="odj3a"/>
    <w:basedOn w:val="DefaultStyle"/>
    <w:qFormat/>
    <w:rsid w:val="00EB160B"/>
    <w:rPr>
      <w:color w:val="FFFFFF"/>
    </w:rPr>
  </w:style>
  <w:style w:type="paragraph" w:customStyle="1" w:styleId="fun1a">
    <w:name w:val="fun1a"/>
    <w:basedOn w:val="DefaultStyle"/>
    <w:qFormat/>
    <w:rsid w:val="00EB160B"/>
    <w:rPr>
      <w:color w:val="FFFFFF"/>
    </w:rPr>
  </w:style>
  <w:style w:type="paragraph" w:customStyle="1" w:styleId="fun2a">
    <w:name w:val="fun2a"/>
    <w:basedOn w:val="DefaultStyle"/>
    <w:qFormat/>
    <w:rsid w:val="00EB160B"/>
    <w:rPr>
      <w:color w:val="FFFFFF"/>
    </w:rPr>
  </w:style>
  <w:style w:type="paragraph" w:customStyle="1" w:styleId="fun3a">
    <w:name w:val="fun3a"/>
    <w:basedOn w:val="DefaultStyle"/>
    <w:qFormat/>
    <w:rsid w:val="00EB160B"/>
    <w:rPr>
      <w:color w:val="FFFFFF"/>
    </w:rPr>
  </w:style>
  <w:style w:type="paragraph" w:customStyle="1" w:styleId="UvjetniStil">
    <w:name w:val="UvjetniStil"/>
    <w:basedOn w:val="DefaultStyle"/>
    <w:qFormat/>
    <w:rsid w:val="00EB160B"/>
  </w:style>
  <w:style w:type="paragraph" w:customStyle="1" w:styleId="TipHeaderStil">
    <w:name w:val="TipHeaderStil"/>
    <w:basedOn w:val="DefaultStyle"/>
    <w:qFormat/>
    <w:rsid w:val="00EB160B"/>
  </w:style>
  <w:style w:type="paragraph" w:customStyle="1" w:styleId="TipHeaderStil1">
    <w:name w:val="TipHeaderStil|1"/>
    <w:qFormat/>
    <w:rsid w:val="00EB160B"/>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5E6939"/>
  </w:style>
  <w:style w:type="table" w:customStyle="1" w:styleId="Reetkatablice8">
    <w:name w:val="Rešetka tablice8"/>
    <w:basedOn w:val="Obinatablica"/>
    <w:next w:val="Reetkatablice"/>
    <w:uiPriority w:val="59"/>
    <w:rsid w:val="005E693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5E0484"/>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E93B6B"/>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E93B6B"/>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E93B6B"/>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E93B6B"/>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E93B6B"/>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E93B6B"/>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E93B6B"/>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E93B6B"/>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E93B6B"/>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E93B6B"/>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E93B6B"/>
    <w:pPr>
      <w:widowControl w:val="0"/>
      <w:spacing w:line="300" w:lineRule="atLeast"/>
    </w:pPr>
    <w:rPr>
      <w:rFonts w:ascii="Tahoma" w:hAnsi="Tahoma" w:cs="Times New Roman"/>
      <w:color w:val="auto"/>
      <w:sz w:val="20"/>
    </w:rPr>
  </w:style>
  <w:style w:type="paragraph" w:customStyle="1" w:styleId="CM11">
    <w:name w:val="CM11"/>
    <w:basedOn w:val="Default"/>
    <w:next w:val="Default"/>
    <w:rsid w:val="00E93B6B"/>
    <w:pPr>
      <w:widowControl w:val="0"/>
      <w:spacing w:line="243" w:lineRule="atLeast"/>
    </w:pPr>
    <w:rPr>
      <w:rFonts w:ascii="Tahoma" w:hAnsi="Tahoma" w:cs="Times New Roman"/>
      <w:color w:val="auto"/>
      <w:sz w:val="20"/>
    </w:rPr>
  </w:style>
  <w:style w:type="paragraph" w:customStyle="1" w:styleId="CM28">
    <w:name w:val="CM28"/>
    <w:basedOn w:val="Default"/>
    <w:next w:val="Default"/>
    <w:rsid w:val="00E93B6B"/>
    <w:pPr>
      <w:widowControl w:val="0"/>
      <w:spacing w:line="240" w:lineRule="atLeast"/>
    </w:pPr>
    <w:rPr>
      <w:rFonts w:ascii="Tahoma" w:hAnsi="Tahoma" w:cs="Times New Roman"/>
      <w:color w:val="auto"/>
      <w:sz w:val="20"/>
    </w:rPr>
  </w:style>
  <w:style w:type="paragraph" w:customStyle="1" w:styleId="CM78">
    <w:name w:val="CM78"/>
    <w:basedOn w:val="Default"/>
    <w:next w:val="Default"/>
    <w:rsid w:val="00E93B6B"/>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E93B6B"/>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E93B6B"/>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E93B6B"/>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E93B6B"/>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E93B6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E93B6B"/>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E93B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E93B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E93B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E93B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E93B6B"/>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E93B6B"/>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E93B6B"/>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E93B6B"/>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E93B6B"/>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E93B6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E93B6B"/>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E93B6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E93B6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E93B6B"/>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E93B6B"/>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E93B6B"/>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E93B6B"/>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rsid w:val="00E93B6B"/>
  </w:style>
  <w:style w:type="paragraph" w:customStyle="1" w:styleId="novi">
    <w:name w:val="novi"/>
    <w:basedOn w:val="Normal"/>
    <w:rsid w:val="00E93B6B"/>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E93B6B"/>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E93B6B"/>
    <w:rPr>
      <w:rFonts w:ascii="Arial" w:eastAsia="Calibri" w:hAnsi="Arial" w:cs="Times New Roman"/>
      <w:szCs w:val="20"/>
      <w:lang w:val="en-AU"/>
    </w:rPr>
  </w:style>
  <w:style w:type="character" w:customStyle="1" w:styleId="podnaslov1">
    <w:name w:val="podnaslov1"/>
    <w:rsid w:val="00E93B6B"/>
    <w:rPr>
      <w:rFonts w:ascii="Arial" w:hAnsi="Arial" w:cs="Arial" w:hint="default"/>
      <w:b w:val="0"/>
      <w:bCs w:val="0"/>
      <w:strike w:val="0"/>
      <w:dstrike w:val="0"/>
      <w:color w:val="000000"/>
      <w:sz w:val="17"/>
      <w:szCs w:val="17"/>
      <w:u w:val="none"/>
      <w:effect w:val="none"/>
    </w:rPr>
  </w:style>
  <w:style w:type="character" w:customStyle="1" w:styleId="tekst1">
    <w:name w:val="tekst1"/>
    <w:rsid w:val="00E93B6B"/>
    <w:rPr>
      <w:rFonts w:ascii="Arial" w:hAnsi="Arial" w:cs="Arial" w:hint="default"/>
      <w:b w:val="0"/>
      <w:bCs w:val="0"/>
      <w:strike w:val="0"/>
      <w:dstrike w:val="0"/>
      <w:color w:val="000000"/>
      <w:sz w:val="14"/>
      <w:szCs w:val="14"/>
      <w:u w:val="none"/>
      <w:effect w:val="none"/>
    </w:rPr>
  </w:style>
  <w:style w:type="character" w:styleId="Istaknuto">
    <w:name w:val="Emphasis"/>
    <w:aliases w:val="Caption II"/>
    <w:qFormat/>
    <w:rsid w:val="00E93B6B"/>
    <w:rPr>
      <w:rFonts w:ascii="Arial" w:hAnsi="Arial"/>
      <w:b/>
      <w:iCs/>
      <w:sz w:val="22"/>
    </w:rPr>
  </w:style>
  <w:style w:type="character" w:customStyle="1" w:styleId="spelle">
    <w:name w:val="spelle"/>
    <w:basedOn w:val="Zadanifontodlomka"/>
    <w:rsid w:val="00E93B6B"/>
  </w:style>
  <w:style w:type="paragraph" w:customStyle="1" w:styleId="nabr-pogl4">
    <w:name w:val="nabr. - pogl4"/>
    <w:basedOn w:val="Normal"/>
    <w:rsid w:val="00E93B6B"/>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E93B6B"/>
  </w:style>
  <w:style w:type="character" w:customStyle="1" w:styleId="Znakovipodnoja">
    <w:name w:val="Znakovi podnožja"/>
    <w:basedOn w:val="WW-DefaultParagraphFont"/>
    <w:rsid w:val="00E93B6B"/>
    <w:rPr>
      <w:vertAlign w:val="superscript"/>
    </w:rPr>
  </w:style>
  <w:style w:type="character" w:customStyle="1" w:styleId="WW-CommentReference">
    <w:name w:val="WW-Comment Reference"/>
    <w:basedOn w:val="WW-DefaultParagraphFont"/>
    <w:rsid w:val="00E93B6B"/>
    <w:rPr>
      <w:sz w:val="16"/>
      <w:szCs w:val="16"/>
    </w:rPr>
  </w:style>
  <w:style w:type="character" w:customStyle="1" w:styleId="Znakovikrajnjezabiljeke">
    <w:name w:val="Znakovi krajnje zabilješke"/>
    <w:rsid w:val="00E93B6B"/>
  </w:style>
  <w:style w:type="character" w:customStyle="1" w:styleId="Simbolinumeriranja">
    <w:name w:val="Simboli numeriranja"/>
    <w:rsid w:val="00E93B6B"/>
  </w:style>
  <w:style w:type="paragraph" w:customStyle="1" w:styleId="Opis">
    <w:name w:val="Opis"/>
    <w:basedOn w:val="Normal"/>
    <w:rsid w:val="00E93B6B"/>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E93B6B"/>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E93B6B"/>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E93B6B"/>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E93B6B"/>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E93B6B"/>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E93B6B"/>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E93B6B"/>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E93B6B"/>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E93B6B"/>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E93B6B"/>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E93B6B"/>
    <w:pPr>
      <w:jc w:val="center"/>
    </w:pPr>
    <w:rPr>
      <w:b/>
      <w:bCs/>
      <w:i/>
      <w:iCs/>
    </w:rPr>
  </w:style>
  <w:style w:type="paragraph" w:customStyle="1" w:styleId="Normal1">
    <w:name w:val="Normal1"/>
    <w:basedOn w:val="Normal"/>
    <w:rsid w:val="00E93B6B"/>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E93B6B"/>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E93B6B"/>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E93B6B"/>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E93B6B"/>
    <w:pPr>
      <w:spacing w:after="0" w:line="240" w:lineRule="auto"/>
    </w:pPr>
    <w:rPr>
      <w:rFonts w:ascii="Verdana" w:eastAsia="Times New Roman" w:hAnsi="Verdana" w:cs="Times New Roman"/>
      <w:szCs w:val="24"/>
      <w:lang w:eastAsia="hr-HR"/>
    </w:rPr>
  </w:style>
  <w:style w:type="paragraph" w:customStyle="1" w:styleId="11pt">
    <w:name w:val="11pt"/>
    <w:basedOn w:val="Normal"/>
    <w:rsid w:val="00E93B6B"/>
    <w:pPr>
      <w:spacing w:after="0" w:line="240" w:lineRule="auto"/>
    </w:pPr>
    <w:rPr>
      <w:rFonts w:ascii="Verdana" w:eastAsia="Times New Roman" w:hAnsi="Verdana" w:cs="Times New Roman"/>
      <w:lang w:eastAsia="hr-HR"/>
    </w:rPr>
  </w:style>
  <w:style w:type="paragraph" w:customStyle="1" w:styleId="3pt">
    <w:name w:val="3pt"/>
    <w:basedOn w:val="Normal"/>
    <w:rsid w:val="00E93B6B"/>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E93B6B"/>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E93B6B"/>
    <w:pPr>
      <w:spacing w:after="0" w:line="240" w:lineRule="auto"/>
    </w:pPr>
    <w:rPr>
      <w:rFonts w:ascii="Verdana" w:eastAsia="Times New Roman" w:hAnsi="Verdana" w:cs="Times New Roman"/>
      <w:b/>
      <w:bCs/>
      <w:lang w:eastAsia="hr-HR"/>
    </w:rPr>
  </w:style>
  <w:style w:type="paragraph" w:customStyle="1" w:styleId="9ptbold">
    <w:name w:val="9ptbold"/>
    <w:basedOn w:val="Normal"/>
    <w:rsid w:val="00E93B6B"/>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E93B6B"/>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E93B6B"/>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E93B6B"/>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E93B6B"/>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E93B6B"/>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E93B6B"/>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E93B6B"/>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E93B6B"/>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E93B6B"/>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E93B6B"/>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E93B6B"/>
  </w:style>
  <w:style w:type="paragraph" w:customStyle="1" w:styleId="KSENIJA">
    <w:name w:val="KSENIJA"/>
    <w:rsid w:val="00E93B6B"/>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E93B6B"/>
    <w:rPr>
      <w:rFonts w:ascii="HRAvantgard" w:hAnsi="HRAvantgard"/>
      <w:noProof/>
      <w:kern w:val="16"/>
      <w:sz w:val="22"/>
      <w:lang w:bidi="ar-SA"/>
    </w:rPr>
  </w:style>
  <w:style w:type="character" w:customStyle="1" w:styleId="PlainTextChar1">
    <w:name w:val="Plain Text Char1"/>
    <w:basedOn w:val="Zadanifontodlomka"/>
    <w:semiHidden/>
    <w:rsid w:val="00E93B6B"/>
    <w:rPr>
      <w:rFonts w:ascii="Courier New" w:hAnsi="Courier New"/>
      <w:lang w:val="en-AU" w:eastAsia="hr-HR" w:bidi="ar-SA"/>
    </w:rPr>
  </w:style>
  <w:style w:type="paragraph" w:customStyle="1" w:styleId="KSENIJAChar">
    <w:name w:val="KSENIJA Char"/>
    <w:rsid w:val="00E93B6B"/>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E93B6B"/>
    <w:rPr>
      <w:rFonts w:ascii="HRAvantgard" w:hAnsi="HRAvantgard"/>
      <w:noProof/>
      <w:kern w:val="16"/>
      <w:sz w:val="22"/>
      <w:lang w:bidi="ar-SA"/>
    </w:rPr>
  </w:style>
  <w:style w:type="paragraph" w:customStyle="1" w:styleId="Style10">
    <w:name w:val="Style 1"/>
    <w:basedOn w:val="Normal"/>
    <w:rsid w:val="00E93B6B"/>
    <w:pPr>
      <w:widowControl w:val="0"/>
      <w:spacing w:after="0" w:line="240" w:lineRule="auto"/>
    </w:pPr>
    <w:rPr>
      <w:rFonts w:ascii="Times New Roman" w:eastAsia="Times New Roman" w:hAnsi="Times New Roman" w:cs="Times New Roman"/>
      <w:color w:val="000000"/>
      <w:sz w:val="20"/>
      <w:szCs w:val="20"/>
      <w:lang w:eastAsia="hr-HR"/>
    </w:rPr>
  </w:style>
  <w:style w:type="character" w:customStyle="1" w:styleId="ZaglavljeChar">
    <w:name w:val="Zaglavlje Char"/>
    <w:locked/>
    <w:rsid w:val="00E93B6B"/>
    <w:rPr>
      <w:sz w:val="24"/>
      <w:lang w:val="en-US" w:eastAsia="hr-HR" w:bidi="ar-SA"/>
    </w:rPr>
  </w:style>
  <w:style w:type="paragraph" w:customStyle="1" w:styleId="Style20">
    <w:name w:val="Style 2"/>
    <w:basedOn w:val="Normal"/>
    <w:rsid w:val="00E93B6B"/>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E93B6B"/>
    <w:rPr>
      <w:sz w:val="24"/>
      <w:lang w:val="en-US" w:eastAsia="en-US"/>
    </w:rPr>
  </w:style>
  <w:style w:type="character" w:customStyle="1" w:styleId="Naslov1Char">
    <w:name w:val="Naslov 1 Char"/>
    <w:rsid w:val="00E93B6B"/>
    <w:rPr>
      <w:sz w:val="28"/>
      <w:lang w:val="en-US"/>
    </w:rPr>
  </w:style>
  <w:style w:type="character" w:customStyle="1" w:styleId="Naslov2Char">
    <w:name w:val="Naslov 2 Char"/>
    <w:rsid w:val="00E93B6B"/>
    <w:rPr>
      <w:b/>
      <w:sz w:val="24"/>
      <w:u w:val="single"/>
      <w:lang w:val="en-US"/>
    </w:rPr>
  </w:style>
  <w:style w:type="character" w:customStyle="1" w:styleId="Naslov3Char">
    <w:name w:val="Naslov 3 Char"/>
    <w:rsid w:val="00E93B6B"/>
    <w:rPr>
      <w:b/>
      <w:sz w:val="24"/>
      <w:lang w:val="en-US"/>
    </w:rPr>
  </w:style>
  <w:style w:type="character" w:customStyle="1" w:styleId="Naslov4Char">
    <w:name w:val="Naslov 4 Char"/>
    <w:rsid w:val="00E93B6B"/>
    <w:rPr>
      <w:b/>
      <w:lang w:val="en-US"/>
    </w:rPr>
  </w:style>
  <w:style w:type="character" w:customStyle="1" w:styleId="Naslov5Char">
    <w:name w:val="Naslov 5 Char"/>
    <w:rsid w:val="00E93B6B"/>
    <w:rPr>
      <w:b/>
      <w:snapToGrid/>
      <w:color w:val="000000"/>
      <w:sz w:val="26"/>
      <w:lang w:eastAsia="en-US"/>
    </w:rPr>
  </w:style>
  <w:style w:type="character" w:customStyle="1" w:styleId="Naslov6Char">
    <w:name w:val="Naslov 6 Char"/>
    <w:rsid w:val="00E93B6B"/>
    <w:rPr>
      <w:b/>
      <w:snapToGrid/>
      <w:color w:val="000000"/>
      <w:sz w:val="24"/>
      <w:lang w:eastAsia="en-US"/>
    </w:rPr>
  </w:style>
  <w:style w:type="character" w:customStyle="1" w:styleId="Naslov7Char">
    <w:name w:val="Naslov 7 Char"/>
    <w:rsid w:val="00E93B6B"/>
    <w:rPr>
      <w:b/>
      <w:sz w:val="28"/>
      <w:lang w:val="en-US"/>
    </w:rPr>
  </w:style>
  <w:style w:type="character" w:customStyle="1" w:styleId="Naslov8Char">
    <w:name w:val="Naslov 8 Char"/>
    <w:rsid w:val="00E93B6B"/>
    <w:rPr>
      <w:b/>
      <w:sz w:val="36"/>
    </w:rPr>
  </w:style>
  <w:style w:type="character" w:customStyle="1" w:styleId="Naslov9Char">
    <w:name w:val="Naslov 9 Char"/>
    <w:rsid w:val="00E93B6B"/>
    <w:rPr>
      <w:b/>
      <w:sz w:val="28"/>
    </w:rPr>
  </w:style>
  <w:style w:type="character" w:customStyle="1" w:styleId="TijelotekstaChar">
    <w:name w:val="Tijelo teksta Char"/>
    <w:rsid w:val="00E93B6B"/>
    <w:rPr>
      <w:b/>
      <w:snapToGrid/>
      <w:color w:val="000000"/>
      <w:sz w:val="26"/>
      <w:lang w:eastAsia="en-US"/>
    </w:rPr>
  </w:style>
  <w:style w:type="character" w:customStyle="1" w:styleId="UvuenotijelotekstaChar">
    <w:name w:val="Uvučeno tijelo teksta Char"/>
    <w:rsid w:val="00E93B6B"/>
    <w:rPr>
      <w:snapToGrid/>
      <w:sz w:val="24"/>
      <w:lang w:val="en-US" w:eastAsia="en-US"/>
    </w:rPr>
  </w:style>
  <w:style w:type="character" w:customStyle="1" w:styleId="PodnojeChar">
    <w:name w:val="Podnožje Char"/>
    <w:rsid w:val="00E93B6B"/>
    <w:rPr>
      <w:lang w:val="en-US"/>
    </w:rPr>
  </w:style>
  <w:style w:type="character" w:customStyle="1" w:styleId="Tijeloteksta2Char">
    <w:name w:val="Tijelo teksta 2 Char"/>
    <w:rsid w:val="00E93B6B"/>
    <w:rPr>
      <w:snapToGrid/>
      <w:color w:val="000000"/>
      <w:sz w:val="24"/>
      <w:lang w:eastAsia="en-US"/>
    </w:rPr>
  </w:style>
  <w:style w:type="character" w:customStyle="1" w:styleId="Tijeloteksta3Char">
    <w:name w:val="Tijelo teksta 3 Char"/>
    <w:rsid w:val="00E93B6B"/>
    <w:rPr>
      <w:snapToGrid/>
      <w:lang w:eastAsia="en-US"/>
    </w:rPr>
  </w:style>
  <w:style w:type="character" w:customStyle="1" w:styleId="PodnaslovChar">
    <w:name w:val="Podnaslov Char"/>
    <w:rsid w:val="00E93B6B"/>
    <w:rPr>
      <w:rFonts w:ascii="Verdana" w:hAnsi="Verdana"/>
      <w:b/>
      <w:bCs/>
      <w:sz w:val="24"/>
      <w:szCs w:val="24"/>
    </w:rPr>
  </w:style>
  <w:style w:type="character" w:customStyle="1" w:styleId="NaslovChar">
    <w:name w:val="Naslov Char"/>
    <w:rsid w:val="00E93B6B"/>
    <w:rPr>
      <w:rFonts w:ascii="Garamond" w:hAnsi="Garamond"/>
      <w:b/>
      <w:kern w:val="18"/>
      <w:sz w:val="24"/>
    </w:rPr>
  </w:style>
  <w:style w:type="character" w:customStyle="1" w:styleId="Tijeloteksta-uvlaka2Char">
    <w:name w:val="Tijelo teksta - uvlaka 2 Char"/>
    <w:aliases w:val="uvlaka 2 Char1"/>
    <w:locked/>
    <w:rsid w:val="00E93B6B"/>
    <w:rPr>
      <w:lang w:val="en-US"/>
    </w:rPr>
  </w:style>
  <w:style w:type="character" w:customStyle="1" w:styleId="TekstbaloniaChar">
    <w:name w:val="Tekst balončića Char"/>
    <w:rsid w:val="00E93B6B"/>
    <w:rPr>
      <w:rFonts w:ascii="Tahoma" w:hAnsi="Tahoma" w:cs="Tahoma"/>
      <w:sz w:val="16"/>
      <w:szCs w:val="16"/>
      <w:lang w:val="en-US"/>
    </w:rPr>
  </w:style>
  <w:style w:type="character" w:customStyle="1" w:styleId="apple-tab-span">
    <w:name w:val="apple-tab-span"/>
    <w:basedOn w:val="Zadanifontodlomka"/>
    <w:rsid w:val="00E93B6B"/>
  </w:style>
  <w:style w:type="character" w:customStyle="1" w:styleId="apple-style-span">
    <w:name w:val="apple-style-span"/>
    <w:basedOn w:val="Zadanifontodlomka"/>
    <w:rsid w:val="00E93B6B"/>
  </w:style>
  <w:style w:type="paragraph" w:customStyle="1" w:styleId="Odlomakpopisa1">
    <w:name w:val="Odlomak popisa1"/>
    <w:basedOn w:val="Normal"/>
    <w:qFormat/>
    <w:rsid w:val="00E93B6B"/>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E93B6B"/>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E93B6B"/>
    <w:rPr>
      <w:rFonts w:ascii="Arial" w:hAnsi="Arial" w:cs="Arial" w:hint="default"/>
      <w:sz w:val="18"/>
      <w:szCs w:val="18"/>
    </w:rPr>
  </w:style>
  <w:style w:type="character" w:customStyle="1" w:styleId="FontStyle22">
    <w:name w:val="Font Style22"/>
    <w:rsid w:val="00E93B6B"/>
    <w:rPr>
      <w:rFonts w:ascii="Arial" w:hAnsi="Arial" w:cs="Arial" w:hint="default"/>
      <w:b/>
      <w:bCs/>
      <w:sz w:val="18"/>
      <w:szCs w:val="18"/>
    </w:rPr>
  </w:style>
  <w:style w:type="paragraph" w:customStyle="1" w:styleId="naslovi-npr1">
    <w:name w:val="naslovi-npr.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E93B6B"/>
    <w:pPr>
      <w:spacing w:before="80"/>
    </w:pPr>
    <w:rPr>
      <w:i/>
    </w:rPr>
  </w:style>
  <w:style w:type="character" w:customStyle="1" w:styleId="HTMLMarkup">
    <w:name w:val="HTML Markup"/>
    <w:rsid w:val="00E93B6B"/>
    <w:rPr>
      <w:vanish/>
      <w:color w:val="FF0000"/>
    </w:rPr>
  </w:style>
  <w:style w:type="paragraph" w:customStyle="1" w:styleId="DefinitionTerm">
    <w:name w:val="Definition Term"/>
    <w:basedOn w:val="Normal"/>
    <w:next w:val="DefinitionList"/>
    <w:rsid w:val="00E93B6B"/>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E93B6B"/>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E93B6B"/>
    <w:rPr>
      <w:i/>
    </w:rPr>
  </w:style>
  <w:style w:type="paragraph" w:customStyle="1" w:styleId="H1">
    <w:name w:val="H1"/>
    <w:basedOn w:val="Normal"/>
    <w:next w:val="Normal"/>
    <w:rsid w:val="00E93B6B"/>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E93B6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E93B6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E93B6B"/>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E93B6B"/>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E93B6B"/>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E93B6B"/>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E93B6B"/>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E93B6B"/>
    <w:rPr>
      <w:i/>
    </w:rPr>
  </w:style>
  <w:style w:type="character" w:customStyle="1" w:styleId="CODE">
    <w:name w:val="CODE"/>
    <w:rsid w:val="00E93B6B"/>
    <w:rPr>
      <w:rFonts w:ascii="Courier New" w:hAnsi="Courier New"/>
      <w:sz w:val="20"/>
    </w:rPr>
  </w:style>
  <w:style w:type="character" w:customStyle="1" w:styleId="Keyboard">
    <w:name w:val="Keyboard"/>
    <w:rsid w:val="00E93B6B"/>
    <w:rPr>
      <w:rFonts w:ascii="Courier New" w:hAnsi="Courier New"/>
      <w:b/>
      <w:sz w:val="20"/>
    </w:rPr>
  </w:style>
  <w:style w:type="paragraph" w:customStyle="1" w:styleId="Preformatted">
    <w:name w:val="Preformatted"/>
    <w:basedOn w:val="Normal"/>
    <w:rsid w:val="00E93B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E93B6B"/>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E93B6B"/>
    <w:rPr>
      <w:rFonts w:ascii="Arial" w:eastAsia="Times New Roman" w:hAnsi="Arial" w:cs="Times New Roman"/>
      <w:snapToGrid w:val="0"/>
      <w:vanish/>
      <w:sz w:val="16"/>
      <w:szCs w:val="20"/>
    </w:rPr>
  </w:style>
  <w:style w:type="paragraph" w:styleId="z-vrhobrasca">
    <w:name w:val="HTML Top of Form"/>
    <w:next w:val="Normal"/>
    <w:link w:val="z-vrhobrascaChar"/>
    <w:hidden/>
    <w:rsid w:val="00E93B6B"/>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E93B6B"/>
    <w:rPr>
      <w:rFonts w:ascii="Arial" w:eastAsia="Times New Roman" w:hAnsi="Arial" w:cs="Times New Roman"/>
      <w:snapToGrid w:val="0"/>
      <w:vanish/>
      <w:sz w:val="16"/>
      <w:szCs w:val="20"/>
    </w:rPr>
  </w:style>
  <w:style w:type="character" w:customStyle="1" w:styleId="Sample">
    <w:name w:val="Sample"/>
    <w:rsid w:val="00E93B6B"/>
    <w:rPr>
      <w:rFonts w:ascii="Courier New" w:hAnsi="Courier New"/>
    </w:rPr>
  </w:style>
  <w:style w:type="character" w:customStyle="1" w:styleId="Typewriter">
    <w:name w:val="Typewriter"/>
    <w:rsid w:val="00E93B6B"/>
    <w:rPr>
      <w:rFonts w:ascii="Courier New" w:hAnsi="Courier New"/>
      <w:sz w:val="20"/>
    </w:rPr>
  </w:style>
  <w:style w:type="character" w:customStyle="1" w:styleId="Variable">
    <w:name w:val="Variable"/>
    <w:rsid w:val="00E93B6B"/>
    <w:rPr>
      <w:i/>
    </w:rPr>
  </w:style>
  <w:style w:type="character" w:customStyle="1" w:styleId="Comment">
    <w:name w:val="Comment"/>
    <w:rsid w:val="00E93B6B"/>
    <w:rPr>
      <w:vanish/>
    </w:rPr>
  </w:style>
  <w:style w:type="paragraph" w:customStyle="1" w:styleId="TEKST0">
    <w:name w:val="TEKST"/>
    <w:basedOn w:val="Normal"/>
    <w:rsid w:val="00E93B6B"/>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E93B6B"/>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E93B6B"/>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E93B6B"/>
    <w:pPr>
      <w:numPr>
        <w:numId w:val="12"/>
      </w:numPr>
    </w:pPr>
  </w:style>
  <w:style w:type="paragraph" w:customStyle="1" w:styleId="Prored0">
    <w:name w:val="Prored 0"/>
    <w:qFormat/>
    <w:rsid w:val="00E93B6B"/>
    <w:pPr>
      <w:spacing w:after="0" w:line="240" w:lineRule="auto"/>
    </w:pPr>
    <w:rPr>
      <w:rFonts w:ascii="Calibri" w:eastAsia="Calibri" w:hAnsi="Calibri" w:cs="Times New Roman"/>
    </w:rPr>
  </w:style>
  <w:style w:type="character" w:customStyle="1" w:styleId="StilArial10ptCrna">
    <w:name w:val="Stil Arial 10 pt Crna"/>
    <w:basedOn w:val="Zadanifontodlomka"/>
    <w:rsid w:val="00E93B6B"/>
    <w:rPr>
      <w:rFonts w:ascii="Arial" w:hAnsi="Arial"/>
      <w:color w:val="000000"/>
      <w:sz w:val="20"/>
    </w:rPr>
  </w:style>
  <w:style w:type="paragraph" w:styleId="Popis2">
    <w:name w:val="List 2"/>
    <w:basedOn w:val="Normal"/>
    <w:rsid w:val="00E93B6B"/>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E93B6B"/>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E93B6B"/>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E93B6B"/>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E93B6B"/>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E93B6B"/>
    <w:rPr>
      <w:rFonts w:ascii="Arial" w:hAnsi="Arial"/>
      <w:noProof w:val="0"/>
      <w:sz w:val="24"/>
      <w:lang w:val="en-US" w:eastAsia="hr-HR" w:bidi="ar-SA"/>
    </w:rPr>
  </w:style>
  <w:style w:type="paragraph" w:customStyle="1" w:styleId="Stil1Char">
    <w:name w:val="Stil1 Char"/>
    <w:basedOn w:val="Podnoje"/>
    <w:rsid w:val="00E93B6B"/>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E93B6B"/>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E93B6B"/>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E93B6B"/>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E93B6B"/>
  </w:style>
  <w:style w:type="paragraph" w:styleId="Povratnaomotnica">
    <w:name w:val="envelope return"/>
    <w:basedOn w:val="Normal"/>
    <w:rsid w:val="00E93B6B"/>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E93B6B"/>
  </w:style>
  <w:style w:type="character" w:customStyle="1" w:styleId="Document6">
    <w:name w:val="Document 6"/>
    <w:basedOn w:val="Zadanifontodlomka"/>
    <w:rsid w:val="00E93B6B"/>
  </w:style>
  <w:style w:type="paragraph" w:customStyle="1" w:styleId="11">
    <w:name w:val="11"/>
    <w:basedOn w:val="Normal"/>
    <w:rsid w:val="00E93B6B"/>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E93B6B"/>
    <w:rPr>
      <w:rFonts w:ascii="Courier New" w:hAnsi="Courier New"/>
      <w:sz w:val="20"/>
      <w:szCs w:val="20"/>
    </w:rPr>
  </w:style>
  <w:style w:type="paragraph" w:customStyle="1" w:styleId="Tablica">
    <w:name w:val="Tablica"/>
    <w:basedOn w:val="Normal"/>
    <w:rsid w:val="00E93B6B"/>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E93B6B"/>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E93B6B"/>
    <w:rPr>
      <w:rFonts w:ascii="Arial" w:eastAsia="Times New Roman" w:hAnsi="Arial" w:cs="Arial"/>
      <w:sz w:val="20"/>
      <w:szCs w:val="20"/>
      <w:lang w:val="it-IT" w:eastAsia="hr-HR"/>
    </w:rPr>
  </w:style>
  <w:style w:type="character" w:customStyle="1" w:styleId="CharCharChar">
    <w:name w:val="Char Char Char"/>
    <w:rsid w:val="00E93B6B"/>
    <w:rPr>
      <w:rFonts w:ascii="Times New Roman" w:eastAsia="Times New Roman" w:hAnsi="Times New Roman" w:cs="Times New Roman"/>
      <w:sz w:val="24"/>
      <w:szCs w:val="24"/>
      <w:lang w:val="en-US"/>
    </w:rPr>
  </w:style>
  <w:style w:type="paragraph" w:customStyle="1" w:styleId="txt">
    <w:name w:val="txt"/>
    <w:basedOn w:val="Normal"/>
    <w:rsid w:val="00E93B6B"/>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E93B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E93B6B"/>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E93B6B"/>
  </w:style>
  <w:style w:type="paragraph" w:customStyle="1" w:styleId="Pa8">
    <w:name w:val="Pa8"/>
    <w:basedOn w:val="Default"/>
    <w:next w:val="Default"/>
    <w:rsid w:val="00E93B6B"/>
    <w:pPr>
      <w:spacing w:line="241" w:lineRule="atLeast"/>
    </w:pPr>
    <w:rPr>
      <w:rFonts w:ascii="HelveticaNeueLT Pro 57 Cn" w:hAnsi="HelveticaNeueLT Pro 57 Cn" w:cs="Times New Roman"/>
      <w:color w:val="auto"/>
      <w:lang w:val="hr-HR" w:eastAsia="hr-HR"/>
    </w:rPr>
  </w:style>
  <w:style w:type="character" w:customStyle="1" w:styleId="A9">
    <w:name w:val="A9"/>
    <w:rsid w:val="00E93B6B"/>
    <w:rPr>
      <w:rFonts w:cs="HelveticaNeueLT Pro 57 Cn"/>
      <w:color w:val="000000"/>
      <w:sz w:val="14"/>
      <w:szCs w:val="14"/>
    </w:rPr>
  </w:style>
  <w:style w:type="character" w:customStyle="1" w:styleId="Bodytext">
    <w:name w:val="Body text_"/>
    <w:link w:val="BodyText1"/>
    <w:rsid w:val="00E93B6B"/>
    <w:rPr>
      <w:rFonts w:ascii="Arial" w:eastAsia="Arial" w:hAnsi="Arial"/>
      <w:sz w:val="18"/>
      <w:szCs w:val="18"/>
      <w:shd w:val="clear" w:color="auto" w:fill="FFFFFF"/>
    </w:rPr>
  </w:style>
  <w:style w:type="paragraph" w:customStyle="1" w:styleId="BodyText1">
    <w:name w:val="Body Text1"/>
    <w:basedOn w:val="Normal"/>
    <w:link w:val="Bodytext"/>
    <w:rsid w:val="00E93B6B"/>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E93B6B"/>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E93B6B"/>
    <w:pPr>
      <w:spacing w:line="241" w:lineRule="atLeast"/>
    </w:pPr>
    <w:rPr>
      <w:rFonts w:ascii="Swis721 Cn BT" w:hAnsi="Swis721 Cn BT" w:cs="Times New Roman"/>
      <w:color w:val="auto"/>
      <w:lang w:val="hr-HR" w:eastAsia="hr-HR"/>
    </w:rPr>
  </w:style>
  <w:style w:type="character" w:customStyle="1" w:styleId="A7">
    <w:name w:val="A7"/>
    <w:rsid w:val="00E93B6B"/>
    <w:rPr>
      <w:rFonts w:cs="Swis721 Cn BT"/>
      <w:color w:val="000000"/>
      <w:sz w:val="20"/>
      <w:szCs w:val="20"/>
    </w:rPr>
  </w:style>
  <w:style w:type="paragraph" w:customStyle="1" w:styleId="NASLOV20">
    <w:name w:val="NASLOV 2"/>
    <w:basedOn w:val="Normal"/>
    <w:link w:val="NASLOV2Char0"/>
    <w:rsid w:val="00E93B6B"/>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E93B6B"/>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E93B6B"/>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E93B6B"/>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E93B6B"/>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E93B6B"/>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E93B6B"/>
  </w:style>
  <w:style w:type="character" w:customStyle="1" w:styleId="uvlaka2CharChar">
    <w:name w:val="uvlaka 2 Char Char"/>
    <w:basedOn w:val="Zadanifontodlomka1"/>
    <w:rsid w:val="00E93B6B"/>
    <w:rPr>
      <w:rFonts w:ascii="Arial" w:hAnsi="Arial" w:cs="Arial"/>
      <w:bCs/>
      <w:sz w:val="24"/>
      <w:szCs w:val="24"/>
      <w:lang w:val="hr-HR" w:bidi="ar-SA"/>
    </w:rPr>
  </w:style>
  <w:style w:type="character" w:customStyle="1" w:styleId="BezproredaChar1">
    <w:name w:val="Bez proreda Char1"/>
    <w:basedOn w:val="Zadanifontodlomka"/>
    <w:rsid w:val="00E93B6B"/>
    <w:rPr>
      <w:rFonts w:ascii="Calibri" w:hAnsi="Calibri" w:cs="Calibri"/>
      <w:sz w:val="22"/>
      <w:szCs w:val="22"/>
      <w:lang w:val="hr-HR" w:bidi="ar-SA"/>
    </w:rPr>
  </w:style>
  <w:style w:type="paragraph" w:customStyle="1" w:styleId="Tijeloteksta31">
    <w:name w:val="Tijelo teksta 31"/>
    <w:basedOn w:val="Normal"/>
    <w:rsid w:val="00E93B6B"/>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E93B6B"/>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E93B6B"/>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E93B6B"/>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E93B6B"/>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E93B6B"/>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E93B6B"/>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E93B6B"/>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E93B6B"/>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E93B6B"/>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E93B6B"/>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E93B6B"/>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E93B6B"/>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E93B6B"/>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E10FD4"/>
  </w:style>
  <w:style w:type="paragraph" w:customStyle="1" w:styleId="TOCHeading1">
    <w:name w:val="TOC Heading1"/>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E10FD4"/>
  </w:style>
  <w:style w:type="paragraph" w:customStyle="1" w:styleId="TOC82">
    <w:name w:val="TOC 82"/>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E10FD4"/>
  </w:style>
  <w:style w:type="numbering" w:customStyle="1" w:styleId="Stil31">
    <w:name w:val="Stil31"/>
    <w:rsid w:val="00E10FD4"/>
    <w:pPr>
      <w:numPr>
        <w:numId w:val="2"/>
      </w:numPr>
    </w:pPr>
  </w:style>
  <w:style w:type="paragraph" w:customStyle="1" w:styleId="TOCHeading2">
    <w:name w:val="TOC Heading2"/>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EC54D2"/>
  </w:style>
  <w:style w:type="numbering" w:customStyle="1" w:styleId="NoList4">
    <w:name w:val="No List4"/>
    <w:next w:val="Bezpopisa"/>
    <w:uiPriority w:val="99"/>
    <w:semiHidden/>
    <w:unhideWhenUsed/>
    <w:rsid w:val="003036A6"/>
  </w:style>
  <w:style w:type="numbering" w:customStyle="1" w:styleId="Bezpopisa13">
    <w:name w:val="Bez popisa13"/>
    <w:next w:val="Bezpopisa"/>
    <w:semiHidden/>
    <w:unhideWhenUsed/>
    <w:rsid w:val="003036A6"/>
  </w:style>
  <w:style w:type="table" w:customStyle="1" w:styleId="TableGrid3">
    <w:name w:val="Table Grid3"/>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3036A6"/>
  </w:style>
  <w:style w:type="numbering" w:customStyle="1" w:styleId="Bezpopisa21">
    <w:name w:val="Bez popisa21"/>
    <w:next w:val="Bezpopisa"/>
    <w:uiPriority w:val="99"/>
    <w:semiHidden/>
    <w:unhideWhenUsed/>
    <w:rsid w:val="003036A6"/>
  </w:style>
  <w:style w:type="numbering" w:customStyle="1" w:styleId="Bezpopisa1111">
    <w:name w:val="Bez popisa1111"/>
    <w:next w:val="Bezpopisa"/>
    <w:uiPriority w:val="99"/>
    <w:semiHidden/>
    <w:unhideWhenUsed/>
    <w:rsid w:val="003036A6"/>
  </w:style>
  <w:style w:type="table" w:customStyle="1" w:styleId="Reetkatablice14">
    <w:name w:val="Rešetka tablice14"/>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3036A6"/>
  </w:style>
  <w:style w:type="numbering" w:customStyle="1" w:styleId="Bezpopisa31">
    <w:name w:val="Bez popisa31"/>
    <w:next w:val="Bezpopisa"/>
    <w:uiPriority w:val="99"/>
    <w:semiHidden/>
    <w:unhideWhenUsed/>
    <w:rsid w:val="003036A6"/>
  </w:style>
  <w:style w:type="numbering" w:customStyle="1" w:styleId="Bezpopisa41">
    <w:name w:val="Bez popisa41"/>
    <w:next w:val="Bezpopisa"/>
    <w:uiPriority w:val="99"/>
    <w:semiHidden/>
    <w:unhideWhenUsed/>
    <w:rsid w:val="003036A6"/>
  </w:style>
  <w:style w:type="table" w:customStyle="1" w:styleId="Reetkatablice112">
    <w:name w:val="Rešetka tablice11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3036A6"/>
  </w:style>
  <w:style w:type="table" w:customStyle="1" w:styleId="Reetkatablice41">
    <w:name w:val="Rešetka tablice4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3036A6"/>
  </w:style>
  <w:style w:type="table" w:customStyle="1" w:styleId="Reetkatablice51">
    <w:name w:val="Rešetka tablice5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3036A6"/>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3036A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661B81"/>
  </w:style>
  <w:style w:type="character" w:customStyle="1" w:styleId="OdlomakpopisaChar">
    <w:name w:val="Odlomak popisa Char"/>
    <w:link w:val="Odlomakpopisa"/>
    <w:uiPriority w:val="34"/>
    <w:locked/>
    <w:rsid w:val="00661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1"/>
  </w:style>
  <w:style w:type="paragraph" w:styleId="Naslov1">
    <w:name w:val="heading 1"/>
    <w:basedOn w:val="Normal"/>
    <w:next w:val="Normal"/>
    <w:link w:val="Naslov1Char1"/>
    <w:qFormat/>
    <w:rsid w:val="009C048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qFormat/>
    <w:rsid w:val="009C048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9C048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9C0483"/>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9C0483"/>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9C0483"/>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9C0483"/>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9C0483"/>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9C048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1"/>
    <w:uiPriority w:val="99"/>
    <w:rsid w:val="00D43C32"/>
    <w:pPr>
      <w:tabs>
        <w:tab w:val="center" w:pos="4536"/>
        <w:tab w:val="right" w:pos="9072"/>
      </w:tabs>
      <w:spacing w:line="240" w:lineRule="auto"/>
    </w:pPr>
    <w:rPr>
      <w:rFonts w:ascii="Calibri" w:eastAsia="Times New Roman" w:hAnsi="Calibri" w:cs="Times New Roman"/>
    </w:rPr>
  </w:style>
  <w:style w:type="character" w:customStyle="1" w:styleId="PodnojeChar1">
    <w:name w:val="Podnožje Char1"/>
    <w:basedOn w:val="Zadanifontodlomka"/>
    <w:link w:val="Podnoje"/>
    <w:uiPriority w:val="99"/>
    <w:rsid w:val="00D43C32"/>
    <w:rPr>
      <w:rFonts w:ascii="Calibri" w:eastAsia="Times New Roman" w:hAnsi="Calibri" w:cs="Times New Roman"/>
    </w:rPr>
  </w:style>
  <w:style w:type="character" w:styleId="Brojstranice">
    <w:name w:val="page number"/>
    <w:basedOn w:val="Zadanifontodlomka"/>
    <w:rsid w:val="00D43C32"/>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rsid w:val="00D43C32"/>
    <w:pPr>
      <w:tabs>
        <w:tab w:val="center" w:pos="4536"/>
        <w:tab w:val="right" w:pos="9072"/>
      </w:tabs>
      <w:spacing w:line="240" w:lineRule="auto"/>
    </w:pPr>
    <w:rPr>
      <w:rFonts w:ascii="Calibri" w:eastAsia="Times New Roman" w:hAnsi="Calibri" w:cs="Times New Roman"/>
    </w:rPr>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D43C32"/>
    <w:rPr>
      <w:rFonts w:ascii="Calibri" w:eastAsia="Times New Roman" w:hAnsi="Calibri" w:cs="Times New Roman"/>
    </w:rPr>
  </w:style>
  <w:style w:type="paragraph" w:styleId="Tekstbalonia">
    <w:name w:val="Balloon Text"/>
    <w:basedOn w:val="Normal"/>
    <w:link w:val="TekstbaloniaChar1"/>
    <w:uiPriority w:val="99"/>
    <w:unhideWhenUsed/>
    <w:rsid w:val="00D43C32"/>
    <w:pPr>
      <w:spacing w:after="0" w:line="240" w:lineRule="auto"/>
    </w:pPr>
    <w:rPr>
      <w:rFonts w:ascii="Tahoma" w:hAnsi="Tahoma" w:cs="Tahoma"/>
      <w:sz w:val="16"/>
      <w:szCs w:val="16"/>
    </w:rPr>
  </w:style>
  <w:style w:type="character" w:customStyle="1" w:styleId="TekstbaloniaChar1">
    <w:name w:val="Tekst balončića Char1"/>
    <w:basedOn w:val="Zadanifontodlomka"/>
    <w:link w:val="Tekstbalonia"/>
    <w:rsid w:val="00D43C32"/>
    <w:rPr>
      <w:rFonts w:ascii="Tahoma" w:hAnsi="Tahoma" w:cs="Tahoma"/>
      <w:sz w:val="16"/>
      <w:szCs w:val="16"/>
    </w:rPr>
  </w:style>
  <w:style w:type="paragraph" w:styleId="Odlomakpopisa">
    <w:name w:val="List Paragraph"/>
    <w:basedOn w:val="Normal"/>
    <w:link w:val="OdlomakpopisaChar"/>
    <w:uiPriority w:val="34"/>
    <w:qFormat/>
    <w:rsid w:val="00D43C32"/>
    <w:pPr>
      <w:ind w:left="720"/>
      <w:contextualSpacing/>
    </w:pPr>
  </w:style>
  <w:style w:type="paragraph" w:styleId="Bezproreda">
    <w:name w:val="No Spacing"/>
    <w:link w:val="BezproredaChar"/>
    <w:qFormat/>
    <w:rsid w:val="00D43C32"/>
    <w:pPr>
      <w:spacing w:after="0" w:line="240" w:lineRule="auto"/>
    </w:pPr>
  </w:style>
  <w:style w:type="paragraph" w:customStyle="1" w:styleId="Standard">
    <w:name w:val="Standard"/>
    <w:rsid w:val="00D43C3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4B7FEA"/>
  </w:style>
  <w:style w:type="character" w:styleId="Hiperveza">
    <w:name w:val="Hyperlink"/>
    <w:basedOn w:val="Zadanifontodlomka"/>
    <w:uiPriority w:val="99"/>
    <w:unhideWhenUsed/>
    <w:rsid w:val="004B7FEA"/>
    <w:rPr>
      <w:color w:val="0000FF"/>
      <w:u w:val="single"/>
    </w:rPr>
  </w:style>
  <w:style w:type="character" w:styleId="SlijeenaHiperveza">
    <w:name w:val="FollowedHyperlink"/>
    <w:basedOn w:val="Zadanifontodlomka"/>
    <w:unhideWhenUsed/>
    <w:rsid w:val="004B7FEA"/>
    <w:rPr>
      <w:color w:val="800080"/>
      <w:u w:val="single"/>
    </w:rPr>
  </w:style>
  <w:style w:type="paragraph" w:customStyle="1" w:styleId="xl65">
    <w:name w:val="xl65"/>
    <w:basedOn w:val="Normal"/>
    <w:rsid w:val="004B7FE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4B7F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4B7FE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59"/>
    <w:rsid w:val="0087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9C0483"/>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9C0483"/>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9C0483"/>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9C0483"/>
    <w:rPr>
      <w:rFonts w:ascii="Arial" w:eastAsia="Times New Roman" w:hAnsi="Arial" w:cs="Times New Roman"/>
      <w:b/>
      <w:bCs/>
      <w:sz w:val="24"/>
      <w:szCs w:val="24"/>
    </w:rPr>
  </w:style>
  <w:style w:type="character" w:customStyle="1" w:styleId="Naslov5Char1">
    <w:name w:val="Naslov 5 Char1"/>
    <w:basedOn w:val="Zadanifontodlomka"/>
    <w:link w:val="Naslov5"/>
    <w:rsid w:val="009C0483"/>
    <w:rPr>
      <w:rFonts w:ascii="Arial" w:eastAsia="Times New Roman" w:hAnsi="Arial" w:cs="Times New Roman"/>
      <w:b/>
      <w:bCs/>
      <w:sz w:val="24"/>
      <w:szCs w:val="24"/>
    </w:rPr>
  </w:style>
  <w:style w:type="character" w:customStyle="1" w:styleId="Naslov6Char1">
    <w:name w:val="Naslov 6 Char1"/>
    <w:basedOn w:val="Zadanifontodlomka"/>
    <w:link w:val="Naslov6"/>
    <w:rsid w:val="009C0483"/>
    <w:rPr>
      <w:rFonts w:ascii="Arial" w:eastAsia="Times New Roman" w:hAnsi="Arial" w:cs="Times New Roman"/>
      <w:bCs/>
      <w:sz w:val="20"/>
      <w:szCs w:val="24"/>
    </w:rPr>
  </w:style>
  <w:style w:type="character" w:customStyle="1" w:styleId="Naslov7Char1">
    <w:name w:val="Naslov 7 Char1"/>
    <w:basedOn w:val="Zadanifontodlomka"/>
    <w:link w:val="Naslov7"/>
    <w:rsid w:val="009C0483"/>
    <w:rPr>
      <w:rFonts w:ascii="Arial" w:eastAsia="Times New Roman" w:hAnsi="Arial" w:cs="Times New Roman"/>
      <w:b/>
      <w:bCs/>
      <w:sz w:val="20"/>
      <w:szCs w:val="24"/>
    </w:rPr>
  </w:style>
  <w:style w:type="character" w:customStyle="1" w:styleId="Naslov8Char1">
    <w:name w:val="Naslov 8 Char1"/>
    <w:basedOn w:val="Zadanifontodlomka"/>
    <w:link w:val="Naslov8"/>
    <w:rsid w:val="009C0483"/>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9C0483"/>
    <w:rPr>
      <w:rFonts w:ascii="Cambria" w:eastAsia="Times New Roman" w:hAnsi="Cambria" w:cs="Times New Roman"/>
      <w:bCs/>
      <w:i/>
      <w:iCs/>
      <w:color w:val="404040"/>
      <w:sz w:val="20"/>
      <w:szCs w:val="20"/>
    </w:rPr>
  </w:style>
  <w:style w:type="paragraph" w:customStyle="1" w:styleId="ListParagraph1">
    <w:name w:val="List Paragraph1"/>
    <w:basedOn w:val="Normal"/>
    <w:rsid w:val="009C0483"/>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9C0483"/>
  </w:style>
  <w:style w:type="numbering" w:customStyle="1" w:styleId="Bezpopisa2">
    <w:name w:val="Bez popisa2"/>
    <w:next w:val="Bezpopisa"/>
    <w:uiPriority w:val="99"/>
    <w:semiHidden/>
    <w:unhideWhenUsed/>
    <w:rsid w:val="009C0483"/>
  </w:style>
  <w:style w:type="numbering" w:customStyle="1" w:styleId="Bezpopisa111">
    <w:name w:val="Bez popisa111"/>
    <w:next w:val="Bezpopisa"/>
    <w:uiPriority w:val="99"/>
    <w:semiHidden/>
    <w:unhideWhenUsed/>
    <w:rsid w:val="009C0483"/>
  </w:style>
  <w:style w:type="paragraph" w:styleId="Tekstfusnote">
    <w:name w:val="footnote text"/>
    <w:basedOn w:val="Normal"/>
    <w:link w:val="TekstfusnoteChar"/>
    <w:rsid w:val="009C048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rsid w:val="009C0483"/>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9C0483"/>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1">
    <w:name w:val="Uvučeno tijelo teksta Char1"/>
    <w:basedOn w:val="Zadanifontodlomka"/>
    <w:link w:val="Uvuenotijeloteksta"/>
    <w:rsid w:val="009C0483"/>
    <w:rPr>
      <w:rFonts w:ascii="Arial" w:eastAsia="Times New Roman" w:hAnsi="Arial" w:cs="Times New Roman"/>
      <w:bCs/>
      <w:snapToGrid w:val="0"/>
      <w:sz w:val="24"/>
      <w:szCs w:val="20"/>
    </w:rPr>
  </w:style>
  <w:style w:type="paragraph" w:styleId="Tijeloteksta-uvlaka2">
    <w:name w:val="Body Text Indent 2"/>
    <w:aliases w:val="  uvlaka 2"/>
    <w:basedOn w:val="Normal"/>
    <w:link w:val="Tijeloteksta-uvlaka2Char1"/>
    <w:rsid w:val="009C048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1">
    <w:name w:val="Tijelo teksta - uvlaka 2 Char1"/>
    <w:aliases w:val="  uvlaka 2 Char"/>
    <w:basedOn w:val="Zadanifontodlomka"/>
    <w:link w:val="Tijeloteksta-uvlaka2"/>
    <w:rsid w:val="009C0483"/>
    <w:rPr>
      <w:rFonts w:ascii="Arial" w:eastAsia="Times New Roman" w:hAnsi="Arial" w:cs="Times New Roman"/>
      <w:bCs/>
      <w:sz w:val="24"/>
      <w:szCs w:val="24"/>
    </w:rPr>
  </w:style>
  <w:style w:type="paragraph" w:customStyle="1" w:styleId="BodyText22">
    <w:name w:val="Body Text 22"/>
    <w:basedOn w:val="Normal"/>
    <w:rsid w:val="009C0483"/>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
    <w:basedOn w:val="Normal"/>
    <w:link w:val="TijelotekstaChar1"/>
    <w:qFormat/>
    <w:rsid w:val="009C0483"/>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1">
    <w:name w:val="Tijelo teksta Char1"/>
    <w:aliases w:val="uvlaka 21 Char,u Char,Tijelo teksta11 Char1,  uvlaka 22 Char1"/>
    <w:basedOn w:val="Zadanifontodlomka"/>
    <w:link w:val="Tijeloteksta"/>
    <w:rsid w:val="009C0483"/>
    <w:rPr>
      <w:rFonts w:ascii="HRHelvetica" w:eastAsia="Times New Roman" w:hAnsi="HRHelvetica" w:cs="Times New Roman"/>
      <w:bCs/>
      <w:snapToGrid w:val="0"/>
      <w:szCs w:val="20"/>
    </w:rPr>
  </w:style>
  <w:style w:type="paragraph" w:customStyle="1" w:styleId="GRAFICKEOZNAKE">
    <w:name w:val="GRAFICKE OZNAKE"/>
    <w:basedOn w:val="Normal"/>
    <w:rsid w:val="009C0483"/>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9C0483"/>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9C0483"/>
    <w:rPr>
      <w:rFonts w:ascii="Courier New" w:eastAsia="Times New Roman" w:hAnsi="Courier New" w:cs="Times New Roman"/>
      <w:sz w:val="20"/>
      <w:szCs w:val="20"/>
    </w:rPr>
  </w:style>
  <w:style w:type="paragraph" w:customStyle="1" w:styleId="STIL2">
    <w:name w:val="STIL_2"/>
    <w:basedOn w:val="Normal"/>
    <w:rsid w:val="009C0483"/>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w:basedOn w:val="Normal"/>
    <w:link w:val="Tijeloteksta-uvlaka3Char"/>
    <w:rsid w:val="009C0483"/>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w:basedOn w:val="Zadanifontodlomka"/>
    <w:link w:val="Tijeloteksta-uvlaka3"/>
    <w:rsid w:val="009C0483"/>
    <w:rPr>
      <w:rFonts w:ascii="Arial" w:eastAsia="Times New Roman" w:hAnsi="Arial" w:cs="Times New Roman"/>
      <w:bCs/>
      <w:sz w:val="16"/>
      <w:szCs w:val="16"/>
    </w:rPr>
  </w:style>
  <w:style w:type="paragraph" w:customStyle="1" w:styleId="tijeloteksta0">
    <w:name w:val="tijelo teksta"/>
    <w:basedOn w:val="Normal"/>
    <w:rsid w:val="009C048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9C048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9C048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9C048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9C0483"/>
    <w:pPr>
      <w:ind w:left="397" w:hanging="397"/>
    </w:pPr>
  </w:style>
  <w:style w:type="paragraph" w:customStyle="1" w:styleId="nabrajanje0">
    <w:name w:val="nabrajanje 0"/>
    <w:aliases w:val="7 uvlaka kocka"/>
    <w:basedOn w:val="tijelotekstasnabrajanjima1"/>
    <w:rsid w:val="009C0483"/>
    <w:pPr>
      <w:numPr>
        <w:numId w:val="4"/>
      </w:numPr>
    </w:pPr>
  </w:style>
  <w:style w:type="paragraph" w:styleId="Tijeloteksta3">
    <w:name w:val="Body Text 3"/>
    <w:basedOn w:val="Normal"/>
    <w:link w:val="Tijeloteksta3Char1"/>
    <w:rsid w:val="009C0483"/>
    <w:pPr>
      <w:spacing w:after="120" w:line="240" w:lineRule="auto"/>
    </w:pPr>
    <w:rPr>
      <w:rFonts w:ascii="Times New Roman" w:eastAsia="Times New Roman" w:hAnsi="Times New Roman" w:cs="Times New Roman"/>
      <w:sz w:val="16"/>
      <w:szCs w:val="16"/>
    </w:rPr>
  </w:style>
  <w:style w:type="character" w:customStyle="1" w:styleId="Tijeloteksta3Char1">
    <w:name w:val="Tijelo teksta 3 Char1"/>
    <w:basedOn w:val="Zadanifontodlomka"/>
    <w:link w:val="Tijeloteksta3"/>
    <w:rsid w:val="009C0483"/>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1"/>
    <w:rsid w:val="009C048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9C0483"/>
  </w:style>
  <w:style w:type="numbering" w:customStyle="1" w:styleId="Bezpopisa3">
    <w:name w:val="Bez popisa3"/>
    <w:next w:val="Bezpopisa"/>
    <w:uiPriority w:val="99"/>
    <w:semiHidden/>
    <w:unhideWhenUsed/>
    <w:rsid w:val="009C0483"/>
  </w:style>
  <w:style w:type="paragraph" w:customStyle="1" w:styleId="t-9-8">
    <w:name w:val="t-9-8"/>
    <w:basedOn w:val="Normal"/>
    <w:rsid w:val="009C048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9C0483"/>
  </w:style>
  <w:style w:type="table" w:customStyle="1" w:styleId="Reetkatablice11">
    <w:name w:val="Rešetka tablice11"/>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9C0483"/>
    <w:rPr>
      <w:i/>
      <w:iCs/>
      <w:color w:val="808080"/>
    </w:rPr>
  </w:style>
  <w:style w:type="paragraph" w:customStyle="1" w:styleId="xl88">
    <w:name w:val="xl88"/>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9C0483"/>
  </w:style>
  <w:style w:type="table" w:customStyle="1" w:styleId="Reetkatablice4">
    <w:name w:val="Rešetka tablice4"/>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9C0483"/>
  </w:style>
  <w:style w:type="table" w:customStyle="1" w:styleId="Reetkatablice5">
    <w:name w:val="Rešetka tablice5"/>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4D4259"/>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A26BA4"/>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D77217"/>
    <w:pPr>
      <w:spacing w:after="120" w:line="480" w:lineRule="auto"/>
    </w:pPr>
  </w:style>
  <w:style w:type="character" w:customStyle="1" w:styleId="Tijeloteksta2Char1">
    <w:name w:val="Tijelo teksta 2 Char1"/>
    <w:basedOn w:val="Zadanifontodlomka"/>
    <w:link w:val="Tijeloteksta2"/>
    <w:uiPriority w:val="99"/>
    <w:rsid w:val="00D77217"/>
  </w:style>
  <w:style w:type="paragraph" w:styleId="Naslov">
    <w:name w:val="Title"/>
    <w:basedOn w:val="Normal"/>
    <w:link w:val="NaslovChar1"/>
    <w:qFormat/>
    <w:rsid w:val="00D77217"/>
    <w:pPr>
      <w:spacing w:after="0" w:line="240" w:lineRule="auto"/>
      <w:jc w:val="center"/>
    </w:pPr>
    <w:rPr>
      <w:rFonts w:ascii="Arial" w:eastAsia="Times New Roman" w:hAnsi="Arial" w:cs="Times New Roman"/>
      <w:b/>
      <w:sz w:val="28"/>
      <w:szCs w:val="24"/>
      <w:lang w:eastAsia="hr-HR"/>
    </w:rPr>
  </w:style>
  <w:style w:type="character" w:customStyle="1" w:styleId="NaslovChar1">
    <w:name w:val="Naslov Char1"/>
    <w:basedOn w:val="Zadanifontodlomka"/>
    <w:link w:val="Naslov"/>
    <w:rsid w:val="00D77217"/>
    <w:rPr>
      <w:rFonts w:ascii="Arial" w:eastAsia="Times New Roman" w:hAnsi="Arial" w:cs="Times New Roman"/>
      <w:b/>
      <w:sz w:val="28"/>
      <w:szCs w:val="24"/>
      <w:lang w:eastAsia="hr-HR"/>
    </w:rPr>
  </w:style>
  <w:style w:type="paragraph" w:styleId="Blokteksta">
    <w:name w:val="Block Text"/>
    <w:basedOn w:val="Normal"/>
    <w:rsid w:val="00D7721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721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D7721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D77217"/>
    <w:pPr>
      <w:spacing w:after="0" w:line="240" w:lineRule="auto"/>
      <w:jc w:val="center"/>
    </w:pPr>
    <w:rPr>
      <w:rFonts w:ascii="Arial" w:eastAsia="Times New Roman" w:hAnsi="Arial" w:cs="Times New Roman"/>
      <w:b/>
      <w:szCs w:val="24"/>
      <w:lang w:eastAsia="hr-HR"/>
    </w:rPr>
  </w:style>
  <w:style w:type="character" w:customStyle="1" w:styleId="PodnaslovChar1">
    <w:name w:val="Podnaslov Char1"/>
    <w:basedOn w:val="Zadanifontodlomka"/>
    <w:link w:val="Podnaslov"/>
    <w:rsid w:val="00D77217"/>
    <w:rPr>
      <w:rFonts w:ascii="Arial" w:eastAsia="Times New Roman" w:hAnsi="Arial" w:cs="Times New Roman"/>
      <w:b/>
      <w:szCs w:val="24"/>
      <w:lang w:eastAsia="hr-HR"/>
    </w:rPr>
  </w:style>
  <w:style w:type="paragraph" w:customStyle="1" w:styleId="Normal-">
    <w:name w:val="Normal -"/>
    <w:basedOn w:val="Normal"/>
    <w:autoRedefine/>
    <w:rsid w:val="00D7721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721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721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721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721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721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721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721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721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D77217"/>
    <w:rPr>
      <w:rFonts w:ascii="Times New Roman" w:hAnsi="Times New Roman"/>
      <w:b/>
      <w:bCs w:val="0"/>
      <w:snapToGrid/>
      <w:sz w:val="20"/>
      <w:lang w:eastAsia="hr-HR"/>
    </w:rPr>
  </w:style>
  <w:style w:type="paragraph" w:customStyle="1" w:styleId="uvlaka0">
    <w:name w:val="uvlaka 0"/>
    <w:aliases w:val="5 kocka nabrajanje"/>
    <w:basedOn w:val="Normal"/>
    <w:rsid w:val="00D7721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semiHidden/>
    <w:rsid w:val="00D77217"/>
    <w:rPr>
      <w:vertAlign w:val="superscript"/>
    </w:rPr>
  </w:style>
  <w:style w:type="paragraph" w:customStyle="1" w:styleId="nabrajanjebold1">
    <w:name w:val="nabrajanje bold 1."/>
    <w:basedOn w:val="tijelotekstabezuvlake"/>
    <w:rsid w:val="00D77217"/>
    <w:pPr>
      <w:numPr>
        <w:numId w:val="6"/>
      </w:numPr>
    </w:pPr>
    <w:rPr>
      <w:b/>
    </w:rPr>
  </w:style>
  <w:style w:type="paragraph" w:customStyle="1" w:styleId="81nabrajanjeboldsuvlakom">
    <w:name w:val="8.1. nabrajanje bold s uvlakom"/>
    <w:basedOn w:val="Normal"/>
    <w:rsid w:val="00D7721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721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D7721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D77217"/>
    <w:pPr>
      <w:numPr>
        <w:numId w:val="9"/>
      </w:numPr>
    </w:pPr>
  </w:style>
  <w:style w:type="numbering" w:customStyle="1" w:styleId="Style2">
    <w:name w:val="Style2"/>
    <w:basedOn w:val="Bezpopisa"/>
    <w:rsid w:val="00D77217"/>
    <w:pPr>
      <w:numPr>
        <w:numId w:val="10"/>
      </w:numPr>
    </w:pPr>
  </w:style>
  <w:style w:type="paragraph" w:customStyle="1" w:styleId="Default">
    <w:name w:val="Default"/>
    <w:rsid w:val="00D7721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721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7217"/>
    <w:rPr>
      <w:rFonts w:cs="Times New Roman"/>
      <w:color w:val="auto"/>
    </w:rPr>
  </w:style>
  <w:style w:type="table" w:customStyle="1" w:styleId="TableGrid">
    <w:name w:val="TableGrid"/>
    <w:rsid w:val="0060247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A45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A45E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A45E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A45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A45E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A45E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A45E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A37735"/>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8163F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81457C"/>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81457C"/>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81457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81457C"/>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81457C"/>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81457C"/>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D1504"/>
  </w:style>
  <w:style w:type="paragraph" w:customStyle="1" w:styleId="bezreda">
    <w:name w:val="bezreda"/>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470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47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70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A35F3B"/>
    <w:rPr>
      <w:sz w:val="16"/>
      <w:szCs w:val="16"/>
    </w:rPr>
  </w:style>
  <w:style w:type="paragraph" w:styleId="Tekstkomentara">
    <w:name w:val="annotation text"/>
    <w:basedOn w:val="Normal"/>
    <w:link w:val="TekstkomentaraChar"/>
    <w:semiHidden/>
    <w:unhideWhenUsed/>
    <w:rsid w:val="00A35F3B"/>
    <w:pPr>
      <w:spacing w:line="240" w:lineRule="auto"/>
    </w:pPr>
    <w:rPr>
      <w:sz w:val="20"/>
      <w:szCs w:val="20"/>
    </w:rPr>
  </w:style>
  <w:style w:type="character" w:customStyle="1" w:styleId="TekstkomentaraChar">
    <w:name w:val="Tekst komentara Char"/>
    <w:basedOn w:val="Zadanifontodlomka"/>
    <w:link w:val="Tekstkomentara"/>
    <w:semiHidden/>
    <w:rsid w:val="00A35F3B"/>
    <w:rPr>
      <w:sz w:val="20"/>
      <w:szCs w:val="20"/>
    </w:rPr>
  </w:style>
  <w:style w:type="paragraph" w:styleId="Predmetkomentara">
    <w:name w:val="annotation subject"/>
    <w:basedOn w:val="Tekstkomentara"/>
    <w:next w:val="Tekstkomentara"/>
    <w:link w:val="PredmetkomentaraChar"/>
    <w:uiPriority w:val="99"/>
    <w:semiHidden/>
    <w:unhideWhenUsed/>
    <w:rsid w:val="00A35F3B"/>
    <w:rPr>
      <w:b/>
      <w:bCs/>
    </w:rPr>
  </w:style>
  <w:style w:type="character" w:customStyle="1" w:styleId="PredmetkomentaraChar">
    <w:name w:val="Predmet komentara Char"/>
    <w:basedOn w:val="TekstkomentaraChar"/>
    <w:link w:val="Predmetkomentara"/>
    <w:uiPriority w:val="99"/>
    <w:semiHidden/>
    <w:rsid w:val="00A35F3B"/>
    <w:rPr>
      <w:b/>
      <w:bCs/>
      <w:sz w:val="20"/>
      <w:szCs w:val="20"/>
    </w:rPr>
  </w:style>
  <w:style w:type="paragraph" w:styleId="StandardWeb">
    <w:name w:val="Normal (Web)"/>
    <w:basedOn w:val="Normal"/>
    <w:unhideWhenUsed/>
    <w:rsid w:val="00E76EB3"/>
    <w:rPr>
      <w:rFonts w:ascii="Times New Roman" w:hAnsi="Times New Roman" w:cs="Times New Roman"/>
      <w:sz w:val="24"/>
      <w:szCs w:val="24"/>
    </w:rPr>
  </w:style>
  <w:style w:type="table" w:customStyle="1" w:styleId="Reetkatablice61">
    <w:name w:val="Rešetka tablice6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AA0165"/>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AA0165"/>
  </w:style>
  <w:style w:type="character" w:customStyle="1" w:styleId="WW8Num1z0">
    <w:name w:val="WW8Num1z0"/>
    <w:rsid w:val="00AA0165"/>
  </w:style>
  <w:style w:type="character" w:customStyle="1" w:styleId="WW8Num1z1">
    <w:name w:val="WW8Num1z1"/>
    <w:rsid w:val="00AA0165"/>
  </w:style>
  <w:style w:type="character" w:customStyle="1" w:styleId="WW8Num1z2">
    <w:name w:val="WW8Num1z2"/>
    <w:rsid w:val="00AA0165"/>
  </w:style>
  <w:style w:type="character" w:customStyle="1" w:styleId="WW8Num1z3">
    <w:name w:val="WW8Num1z3"/>
    <w:rsid w:val="00AA0165"/>
  </w:style>
  <w:style w:type="character" w:customStyle="1" w:styleId="WW8Num1z4">
    <w:name w:val="WW8Num1z4"/>
    <w:rsid w:val="00AA0165"/>
  </w:style>
  <w:style w:type="character" w:customStyle="1" w:styleId="WW8Num1z5">
    <w:name w:val="WW8Num1z5"/>
    <w:rsid w:val="00AA0165"/>
  </w:style>
  <w:style w:type="character" w:customStyle="1" w:styleId="WW8Num1z6">
    <w:name w:val="WW8Num1z6"/>
    <w:rsid w:val="00AA0165"/>
  </w:style>
  <w:style w:type="character" w:customStyle="1" w:styleId="WW8Num1z7">
    <w:name w:val="WW8Num1z7"/>
    <w:rsid w:val="00AA0165"/>
  </w:style>
  <w:style w:type="character" w:customStyle="1" w:styleId="WW8Num1z8">
    <w:name w:val="WW8Num1z8"/>
    <w:rsid w:val="00AA0165"/>
  </w:style>
  <w:style w:type="character" w:customStyle="1" w:styleId="WW8Num2z0">
    <w:name w:val="WW8Num2z0"/>
    <w:rsid w:val="00AA0165"/>
    <w:rPr>
      <w:rFonts w:ascii="Symbol" w:hAnsi="Symbol" w:cs="Symbol" w:hint="default"/>
      <w:b w:val="0"/>
      <w:i w:val="0"/>
      <w:sz w:val="22"/>
    </w:rPr>
  </w:style>
  <w:style w:type="character" w:customStyle="1" w:styleId="WW8Num3z0">
    <w:name w:val="WW8Num3z0"/>
    <w:rsid w:val="00AA0165"/>
    <w:rPr>
      <w:rFonts w:ascii="Arial" w:eastAsia="Arial" w:hAnsi="Arial" w:cs="Arial" w:hint="default"/>
      <w:b/>
      <w:sz w:val="24"/>
      <w:szCs w:val="24"/>
    </w:rPr>
  </w:style>
  <w:style w:type="character" w:customStyle="1" w:styleId="WW8Num4z0">
    <w:name w:val="WW8Num4z0"/>
    <w:rsid w:val="00AA0165"/>
    <w:rPr>
      <w:rFonts w:ascii="Symbol" w:hAnsi="Symbol" w:cs="Symbol" w:hint="default"/>
      <w:b w:val="0"/>
      <w:i w:val="0"/>
      <w:sz w:val="22"/>
    </w:rPr>
  </w:style>
  <w:style w:type="character" w:customStyle="1" w:styleId="WW8Num5z0">
    <w:name w:val="WW8Num5z0"/>
    <w:rsid w:val="00AA0165"/>
    <w:rPr>
      <w:rFonts w:ascii="Wingdings" w:hAnsi="Wingdings" w:cs="Wingdings" w:hint="default"/>
    </w:rPr>
  </w:style>
  <w:style w:type="character" w:customStyle="1" w:styleId="WW8Num6z0">
    <w:name w:val="WW8Num6z0"/>
    <w:rsid w:val="00AA0165"/>
    <w:rPr>
      <w:rFonts w:ascii="Wingdings" w:hAnsi="Wingdings" w:cs="Wingdings" w:hint="default"/>
    </w:rPr>
  </w:style>
  <w:style w:type="character" w:customStyle="1" w:styleId="WW8Num7z0">
    <w:name w:val="WW8Num7z0"/>
    <w:rsid w:val="00AA0165"/>
    <w:rPr>
      <w:rFonts w:ascii="Symbol" w:hAnsi="Symbol" w:cs="OpenSymbol"/>
    </w:rPr>
  </w:style>
  <w:style w:type="character" w:customStyle="1" w:styleId="WW8Num7z1">
    <w:name w:val="WW8Num7z1"/>
    <w:rsid w:val="00AA0165"/>
    <w:rPr>
      <w:rFonts w:ascii="OpenSymbol" w:hAnsi="OpenSymbol" w:cs="OpenSymbol"/>
    </w:rPr>
  </w:style>
  <w:style w:type="character" w:customStyle="1" w:styleId="WW8Num8z0">
    <w:name w:val="WW8Num8z0"/>
    <w:rsid w:val="00AA0165"/>
    <w:rPr>
      <w:rFonts w:ascii="Symbol" w:hAnsi="Symbol" w:cs="OpenSymbol"/>
    </w:rPr>
  </w:style>
  <w:style w:type="character" w:customStyle="1" w:styleId="WW8Num8z1">
    <w:name w:val="WW8Num8z1"/>
    <w:rsid w:val="00AA0165"/>
    <w:rPr>
      <w:rFonts w:ascii="OpenSymbol" w:hAnsi="OpenSymbol" w:cs="OpenSymbol"/>
    </w:rPr>
  </w:style>
  <w:style w:type="character" w:customStyle="1" w:styleId="WW8Num9z0">
    <w:name w:val="WW8Num9z0"/>
    <w:rsid w:val="00AA0165"/>
    <w:rPr>
      <w:rFonts w:ascii="Symbol" w:hAnsi="Symbol" w:cs="OpenSymbol"/>
    </w:rPr>
  </w:style>
  <w:style w:type="character" w:customStyle="1" w:styleId="WW8Num9z1">
    <w:name w:val="WW8Num9z1"/>
    <w:rsid w:val="00AA0165"/>
    <w:rPr>
      <w:rFonts w:ascii="OpenSymbol" w:hAnsi="OpenSymbol" w:cs="OpenSymbol"/>
    </w:rPr>
  </w:style>
  <w:style w:type="character" w:customStyle="1" w:styleId="WW8Num10z0">
    <w:name w:val="WW8Num10z0"/>
    <w:rsid w:val="00AA0165"/>
    <w:rPr>
      <w:rFonts w:ascii="Symbol" w:hAnsi="Symbol" w:cs="Symbol" w:hint="default"/>
      <w:b w:val="0"/>
      <w:i w:val="0"/>
      <w:sz w:val="22"/>
    </w:rPr>
  </w:style>
  <w:style w:type="character" w:customStyle="1" w:styleId="WW8Num10z1">
    <w:name w:val="WW8Num10z1"/>
    <w:rsid w:val="00AA0165"/>
    <w:rPr>
      <w:rFonts w:ascii="OpenSymbol" w:hAnsi="OpenSymbol" w:cs="Courier New" w:hint="default"/>
    </w:rPr>
  </w:style>
  <w:style w:type="character" w:customStyle="1" w:styleId="WW8Num11z0">
    <w:name w:val="WW8Num11z0"/>
    <w:rsid w:val="00AA0165"/>
    <w:rPr>
      <w:rFonts w:ascii="Symbol" w:hAnsi="Symbol" w:cs="OpenSymbol"/>
      <w:color w:val="000000"/>
      <w:sz w:val="24"/>
      <w:szCs w:val="24"/>
    </w:rPr>
  </w:style>
  <w:style w:type="character" w:customStyle="1" w:styleId="WW8Num11z1">
    <w:name w:val="WW8Num11z1"/>
    <w:rsid w:val="00AA0165"/>
    <w:rPr>
      <w:rFonts w:ascii="OpenSymbol" w:hAnsi="OpenSymbol" w:cs="OpenSymbol"/>
    </w:rPr>
  </w:style>
  <w:style w:type="character" w:customStyle="1" w:styleId="WW8Num12z0">
    <w:name w:val="WW8Num12z0"/>
    <w:rsid w:val="00AA0165"/>
    <w:rPr>
      <w:rFonts w:ascii="Symbol" w:hAnsi="Symbol" w:cs="OpenSymbol"/>
      <w:strike w:val="0"/>
      <w:dstrike w:val="0"/>
      <w:color w:val="000000"/>
      <w:sz w:val="24"/>
      <w:szCs w:val="24"/>
    </w:rPr>
  </w:style>
  <w:style w:type="character" w:customStyle="1" w:styleId="WW8Num12z1">
    <w:name w:val="WW8Num12z1"/>
    <w:rsid w:val="00AA0165"/>
    <w:rPr>
      <w:rFonts w:ascii="OpenSymbol" w:hAnsi="OpenSymbol" w:cs="OpenSymbol"/>
    </w:rPr>
  </w:style>
  <w:style w:type="character" w:customStyle="1" w:styleId="WW8Num13z0">
    <w:name w:val="WW8Num13z0"/>
    <w:rsid w:val="00AA0165"/>
    <w:rPr>
      <w:rFonts w:ascii="Symbol" w:hAnsi="Symbol" w:cs="OpenSymbol"/>
      <w:color w:val="000000"/>
    </w:rPr>
  </w:style>
  <w:style w:type="character" w:customStyle="1" w:styleId="WW8Num13z1">
    <w:name w:val="WW8Num13z1"/>
    <w:rsid w:val="00AA0165"/>
    <w:rPr>
      <w:rFonts w:ascii="OpenSymbol" w:hAnsi="OpenSymbol" w:cs="OpenSymbol"/>
    </w:rPr>
  </w:style>
  <w:style w:type="character" w:customStyle="1" w:styleId="WW8Num14z0">
    <w:name w:val="WW8Num14z0"/>
    <w:rsid w:val="00AA0165"/>
    <w:rPr>
      <w:rFonts w:ascii="Symbol" w:hAnsi="Symbol" w:cs="OpenSymbol"/>
    </w:rPr>
  </w:style>
  <w:style w:type="character" w:customStyle="1" w:styleId="WW8Num14z1">
    <w:name w:val="WW8Num14z1"/>
    <w:rsid w:val="00AA0165"/>
    <w:rPr>
      <w:rFonts w:ascii="OpenSymbol" w:hAnsi="OpenSymbol" w:cs="OpenSymbol"/>
    </w:rPr>
  </w:style>
  <w:style w:type="character" w:customStyle="1" w:styleId="WW8Num15z0">
    <w:name w:val="WW8Num15z0"/>
    <w:rsid w:val="00AA0165"/>
    <w:rPr>
      <w:rFonts w:ascii="Symbol" w:hAnsi="Symbol" w:cs="OpenSymbol"/>
    </w:rPr>
  </w:style>
  <w:style w:type="character" w:customStyle="1" w:styleId="WW8Num15z1">
    <w:name w:val="WW8Num15z1"/>
    <w:rsid w:val="00AA0165"/>
    <w:rPr>
      <w:rFonts w:ascii="OpenSymbol" w:hAnsi="OpenSymbol" w:cs="OpenSymbol"/>
    </w:rPr>
  </w:style>
  <w:style w:type="character" w:customStyle="1" w:styleId="WW8Num16z0">
    <w:name w:val="WW8Num16z0"/>
    <w:rsid w:val="00AA0165"/>
    <w:rPr>
      <w:rFonts w:ascii="Symbol" w:hAnsi="Symbol" w:cs="OpenSymbol"/>
      <w:strike w:val="0"/>
      <w:dstrike w:val="0"/>
      <w:color w:val="000000"/>
      <w:sz w:val="24"/>
      <w:szCs w:val="24"/>
    </w:rPr>
  </w:style>
  <w:style w:type="character" w:customStyle="1" w:styleId="WW8Num16z1">
    <w:name w:val="WW8Num16z1"/>
    <w:rsid w:val="00AA0165"/>
    <w:rPr>
      <w:rFonts w:ascii="OpenSymbol" w:hAnsi="OpenSymbol" w:cs="OpenSymbol"/>
    </w:rPr>
  </w:style>
  <w:style w:type="character" w:customStyle="1" w:styleId="WW8Num17z0">
    <w:name w:val="WW8Num17z0"/>
    <w:rsid w:val="00AA0165"/>
    <w:rPr>
      <w:rFonts w:ascii="Symbol" w:hAnsi="Symbol" w:cs="OpenSymbol"/>
      <w:strike w:val="0"/>
      <w:dstrike w:val="0"/>
      <w:color w:val="000000"/>
      <w:sz w:val="24"/>
      <w:szCs w:val="24"/>
    </w:rPr>
  </w:style>
  <w:style w:type="character" w:customStyle="1" w:styleId="WW8Num17z1">
    <w:name w:val="WW8Num17z1"/>
    <w:rsid w:val="00AA0165"/>
    <w:rPr>
      <w:rFonts w:ascii="OpenSymbol" w:hAnsi="OpenSymbol" w:cs="OpenSymbol"/>
    </w:rPr>
  </w:style>
  <w:style w:type="character" w:customStyle="1" w:styleId="WW8Num18z0">
    <w:name w:val="WW8Num18z0"/>
    <w:rsid w:val="00AA0165"/>
    <w:rPr>
      <w:rFonts w:ascii="Symbol" w:hAnsi="Symbol" w:cs="OpenSymbol"/>
      <w:strike w:val="0"/>
      <w:dstrike w:val="0"/>
      <w:color w:val="000000"/>
      <w:sz w:val="24"/>
      <w:szCs w:val="24"/>
      <w:shd w:val="clear" w:color="auto" w:fill="auto"/>
    </w:rPr>
  </w:style>
  <w:style w:type="character" w:customStyle="1" w:styleId="WW8Num18z1">
    <w:name w:val="WW8Num18z1"/>
    <w:rsid w:val="00AA0165"/>
    <w:rPr>
      <w:rFonts w:ascii="OpenSymbol" w:hAnsi="OpenSymbol" w:cs="OpenSymbol"/>
    </w:rPr>
  </w:style>
  <w:style w:type="character" w:customStyle="1" w:styleId="WW8Num19z0">
    <w:name w:val="WW8Num19z0"/>
    <w:rsid w:val="00AA0165"/>
    <w:rPr>
      <w:rFonts w:ascii="Symbol" w:hAnsi="Symbol" w:cs="OpenSymbol"/>
    </w:rPr>
  </w:style>
  <w:style w:type="character" w:customStyle="1" w:styleId="WW8Num19z1">
    <w:name w:val="WW8Num19z1"/>
    <w:rsid w:val="00AA0165"/>
    <w:rPr>
      <w:rFonts w:ascii="OpenSymbol" w:hAnsi="OpenSymbol" w:cs="OpenSymbol"/>
    </w:rPr>
  </w:style>
  <w:style w:type="character" w:customStyle="1" w:styleId="WW8Num20z0">
    <w:name w:val="WW8Num20z0"/>
    <w:rsid w:val="00AA0165"/>
    <w:rPr>
      <w:rFonts w:ascii="Symbol" w:hAnsi="Symbol" w:cs="OpenSymbol"/>
    </w:rPr>
  </w:style>
  <w:style w:type="character" w:customStyle="1" w:styleId="WW8Num20z1">
    <w:name w:val="WW8Num20z1"/>
    <w:rsid w:val="00AA0165"/>
    <w:rPr>
      <w:rFonts w:ascii="OpenSymbol" w:hAnsi="OpenSymbol" w:cs="OpenSymbol"/>
    </w:rPr>
  </w:style>
  <w:style w:type="character" w:customStyle="1" w:styleId="WW8Num21z0">
    <w:name w:val="WW8Num21z0"/>
    <w:rsid w:val="00AA0165"/>
    <w:rPr>
      <w:rFonts w:ascii="Symbol" w:hAnsi="Symbol" w:cs="OpenSymbol"/>
    </w:rPr>
  </w:style>
  <w:style w:type="character" w:customStyle="1" w:styleId="WW8Num21z1">
    <w:name w:val="WW8Num21z1"/>
    <w:rsid w:val="00AA0165"/>
    <w:rPr>
      <w:rFonts w:ascii="OpenSymbol" w:hAnsi="OpenSymbol" w:cs="OpenSymbol"/>
    </w:rPr>
  </w:style>
  <w:style w:type="character" w:customStyle="1" w:styleId="WW8Num22z0">
    <w:name w:val="WW8Num22z0"/>
    <w:rsid w:val="00AA0165"/>
    <w:rPr>
      <w:rFonts w:ascii="Symbol" w:hAnsi="Symbol" w:cs="OpenSymbol"/>
    </w:rPr>
  </w:style>
  <w:style w:type="character" w:customStyle="1" w:styleId="WW8Num22z1">
    <w:name w:val="WW8Num22z1"/>
    <w:rsid w:val="00AA0165"/>
    <w:rPr>
      <w:rFonts w:ascii="OpenSymbol" w:hAnsi="OpenSymbol" w:cs="OpenSymbol"/>
    </w:rPr>
  </w:style>
  <w:style w:type="character" w:customStyle="1" w:styleId="WW8Num23z0">
    <w:name w:val="WW8Num23z0"/>
    <w:rsid w:val="00AA0165"/>
    <w:rPr>
      <w:rFonts w:ascii="Symbol" w:hAnsi="Symbol" w:cs="OpenSymbol"/>
    </w:rPr>
  </w:style>
  <w:style w:type="character" w:customStyle="1" w:styleId="WW8Num23z1">
    <w:name w:val="WW8Num23z1"/>
    <w:rsid w:val="00AA0165"/>
    <w:rPr>
      <w:rFonts w:ascii="OpenSymbol" w:hAnsi="OpenSymbol" w:cs="OpenSymbol"/>
    </w:rPr>
  </w:style>
  <w:style w:type="character" w:customStyle="1" w:styleId="WW8Num24z0">
    <w:name w:val="WW8Num24z0"/>
    <w:rsid w:val="00AA0165"/>
    <w:rPr>
      <w:rFonts w:ascii="Symbol" w:hAnsi="Symbol" w:cs="OpenSymbol"/>
      <w:color w:val="000000"/>
    </w:rPr>
  </w:style>
  <w:style w:type="character" w:customStyle="1" w:styleId="WW8Num24z1">
    <w:name w:val="WW8Num24z1"/>
    <w:rsid w:val="00AA0165"/>
    <w:rPr>
      <w:rFonts w:ascii="OpenSymbol" w:hAnsi="OpenSymbol" w:cs="OpenSymbol"/>
    </w:rPr>
  </w:style>
  <w:style w:type="character" w:customStyle="1" w:styleId="WW8Num25z0">
    <w:name w:val="WW8Num25z0"/>
    <w:rsid w:val="00AA0165"/>
    <w:rPr>
      <w:rFonts w:ascii="Symbol" w:hAnsi="Symbol" w:cs="OpenSymbol"/>
      <w:strike w:val="0"/>
      <w:dstrike w:val="0"/>
      <w:color w:val="000000"/>
      <w:sz w:val="24"/>
      <w:szCs w:val="24"/>
    </w:rPr>
  </w:style>
  <w:style w:type="character" w:customStyle="1" w:styleId="WW8Num25z1">
    <w:name w:val="WW8Num25z1"/>
    <w:rsid w:val="00AA0165"/>
    <w:rPr>
      <w:rFonts w:ascii="OpenSymbol" w:hAnsi="OpenSymbol" w:cs="OpenSymbol"/>
      <w:color w:val="000000"/>
    </w:rPr>
  </w:style>
  <w:style w:type="character" w:customStyle="1" w:styleId="WW8Num26z0">
    <w:name w:val="WW8Num26z0"/>
    <w:rsid w:val="00AA0165"/>
    <w:rPr>
      <w:rFonts w:ascii="Symbol" w:eastAsia="Arial" w:hAnsi="Symbol" w:cs="OpenSymbol"/>
      <w:color w:val="000000"/>
      <w:sz w:val="24"/>
      <w:szCs w:val="24"/>
      <w:shd w:val="clear" w:color="auto" w:fill="auto"/>
    </w:rPr>
  </w:style>
  <w:style w:type="character" w:customStyle="1" w:styleId="WW8Num26z1">
    <w:name w:val="WW8Num26z1"/>
    <w:rsid w:val="00AA0165"/>
    <w:rPr>
      <w:rFonts w:ascii="OpenSymbol" w:hAnsi="OpenSymbol" w:cs="OpenSymbol"/>
      <w:color w:val="000000"/>
    </w:rPr>
  </w:style>
  <w:style w:type="character" w:customStyle="1" w:styleId="WW8Num27z0">
    <w:name w:val="WW8Num27z0"/>
    <w:rsid w:val="00AA0165"/>
    <w:rPr>
      <w:rFonts w:ascii="Symbol" w:hAnsi="Symbol" w:cs="OpenSymbol"/>
      <w:color w:val="000000"/>
      <w:sz w:val="24"/>
      <w:szCs w:val="24"/>
      <w:shd w:val="clear" w:color="auto" w:fill="auto"/>
    </w:rPr>
  </w:style>
  <w:style w:type="character" w:customStyle="1" w:styleId="WW8Num27z1">
    <w:name w:val="WW8Num27z1"/>
    <w:rsid w:val="00AA0165"/>
    <w:rPr>
      <w:rFonts w:ascii="OpenSymbol" w:hAnsi="OpenSymbol" w:cs="OpenSymbol"/>
      <w:color w:val="000000"/>
    </w:rPr>
  </w:style>
  <w:style w:type="character" w:customStyle="1" w:styleId="WW8Num28z0">
    <w:name w:val="WW8Num28z0"/>
    <w:rsid w:val="00AA0165"/>
    <w:rPr>
      <w:rFonts w:ascii="Symbol" w:hAnsi="Symbol" w:cs="OpenSymbol"/>
      <w:color w:val="000000"/>
    </w:rPr>
  </w:style>
  <w:style w:type="character" w:customStyle="1" w:styleId="WW8Num28z1">
    <w:name w:val="WW8Num28z1"/>
    <w:rsid w:val="00AA0165"/>
    <w:rPr>
      <w:rFonts w:ascii="OpenSymbol" w:hAnsi="OpenSymbol" w:cs="OpenSymbol"/>
      <w:color w:val="000000"/>
    </w:rPr>
  </w:style>
  <w:style w:type="character" w:customStyle="1" w:styleId="WW8Num29z0">
    <w:name w:val="WW8Num29z0"/>
    <w:rsid w:val="00AA0165"/>
    <w:rPr>
      <w:rFonts w:ascii="Symbol" w:hAnsi="Symbol" w:cs="OpenSymbol"/>
      <w:color w:val="000000"/>
      <w:sz w:val="24"/>
      <w:szCs w:val="24"/>
      <w:shd w:val="clear" w:color="auto" w:fill="auto"/>
    </w:rPr>
  </w:style>
  <w:style w:type="character" w:customStyle="1" w:styleId="WW8Num29z1">
    <w:name w:val="WW8Num29z1"/>
    <w:rsid w:val="00AA0165"/>
    <w:rPr>
      <w:rFonts w:ascii="OpenSymbol" w:hAnsi="OpenSymbol" w:cs="OpenSymbol"/>
      <w:color w:val="000000"/>
    </w:rPr>
  </w:style>
  <w:style w:type="character" w:customStyle="1" w:styleId="WW8Num30z0">
    <w:name w:val="WW8Num30z0"/>
    <w:rsid w:val="00AA0165"/>
    <w:rPr>
      <w:rFonts w:ascii="Symbol" w:hAnsi="Symbol" w:cs="OpenSymbol"/>
      <w:color w:val="000000"/>
      <w:shd w:val="clear" w:color="auto" w:fill="auto"/>
    </w:rPr>
  </w:style>
  <w:style w:type="character" w:customStyle="1" w:styleId="WW8Num30z1">
    <w:name w:val="WW8Num30z1"/>
    <w:rsid w:val="00AA0165"/>
    <w:rPr>
      <w:rFonts w:ascii="OpenSymbol" w:hAnsi="OpenSymbol" w:cs="OpenSymbol"/>
      <w:color w:val="000000"/>
    </w:rPr>
  </w:style>
  <w:style w:type="character" w:customStyle="1" w:styleId="WW8Num31z0">
    <w:name w:val="WW8Num31z0"/>
    <w:rsid w:val="00AA0165"/>
    <w:rPr>
      <w:rFonts w:ascii="Symbol" w:hAnsi="Symbol" w:cs="OpenSymbol"/>
      <w:color w:val="000000"/>
      <w:sz w:val="24"/>
      <w:szCs w:val="24"/>
      <w:shd w:val="clear" w:color="auto" w:fill="auto"/>
    </w:rPr>
  </w:style>
  <w:style w:type="character" w:customStyle="1" w:styleId="WW8Num31z1">
    <w:name w:val="WW8Num31z1"/>
    <w:rsid w:val="00AA0165"/>
    <w:rPr>
      <w:rFonts w:ascii="OpenSymbol" w:hAnsi="OpenSymbol" w:cs="OpenSymbol"/>
      <w:color w:val="000000"/>
    </w:rPr>
  </w:style>
  <w:style w:type="character" w:customStyle="1" w:styleId="WW8Num32z0">
    <w:name w:val="WW8Num32z0"/>
    <w:rsid w:val="00AA0165"/>
    <w:rPr>
      <w:rFonts w:ascii="Symbol" w:hAnsi="Symbol" w:cs="OpenSymbol"/>
      <w:color w:val="000000"/>
      <w:sz w:val="24"/>
      <w:szCs w:val="24"/>
      <w:shd w:val="clear" w:color="auto" w:fill="auto"/>
    </w:rPr>
  </w:style>
  <w:style w:type="character" w:customStyle="1" w:styleId="WW8Num32z1">
    <w:name w:val="WW8Num32z1"/>
    <w:rsid w:val="00AA0165"/>
    <w:rPr>
      <w:rFonts w:ascii="OpenSymbol" w:hAnsi="OpenSymbol" w:cs="OpenSymbol"/>
      <w:color w:val="000000"/>
    </w:rPr>
  </w:style>
  <w:style w:type="character" w:customStyle="1" w:styleId="WW8Num33z0">
    <w:name w:val="WW8Num33z0"/>
    <w:rsid w:val="00AA0165"/>
    <w:rPr>
      <w:rFonts w:ascii="Symbol" w:hAnsi="Symbol" w:cs="OpenSymbol"/>
      <w:color w:val="000000"/>
      <w:shd w:val="clear" w:color="auto" w:fill="auto"/>
    </w:rPr>
  </w:style>
  <w:style w:type="character" w:customStyle="1" w:styleId="WW8Num33z1">
    <w:name w:val="WW8Num33z1"/>
    <w:rsid w:val="00AA0165"/>
    <w:rPr>
      <w:rFonts w:ascii="OpenSymbol" w:hAnsi="OpenSymbol" w:cs="OpenSymbol"/>
      <w:color w:val="000000"/>
    </w:rPr>
  </w:style>
  <w:style w:type="character" w:customStyle="1" w:styleId="WW8Num34z0">
    <w:name w:val="WW8Num34z0"/>
    <w:rsid w:val="00AA0165"/>
    <w:rPr>
      <w:rFonts w:ascii="Symbol" w:hAnsi="Symbol" w:cs="OpenSymbol"/>
      <w:color w:val="000000"/>
      <w:sz w:val="24"/>
      <w:szCs w:val="24"/>
      <w:shd w:val="clear" w:color="auto" w:fill="auto"/>
    </w:rPr>
  </w:style>
  <w:style w:type="character" w:customStyle="1" w:styleId="WW8Num34z1">
    <w:name w:val="WW8Num34z1"/>
    <w:rsid w:val="00AA0165"/>
    <w:rPr>
      <w:rFonts w:ascii="OpenSymbol" w:hAnsi="OpenSymbol" w:cs="OpenSymbol"/>
      <w:color w:val="000000"/>
    </w:rPr>
  </w:style>
  <w:style w:type="character" w:customStyle="1" w:styleId="WW8Num35z0">
    <w:name w:val="WW8Num35z0"/>
    <w:rsid w:val="00AA0165"/>
    <w:rPr>
      <w:rFonts w:ascii="Symbol" w:hAnsi="Symbol" w:cs="OpenSymbol"/>
      <w:color w:val="000000"/>
      <w:sz w:val="24"/>
      <w:szCs w:val="24"/>
      <w:shd w:val="clear" w:color="auto" w:fill="auto"/>
    </w:rPr>
  </w:style>
  <w:style w:type="character" w:customStyle="1" w:styleId="WW8Num35z1">
    <w:name w:val="WW8Num35z1"/>
    <w:rsid w:val="00AA0165"/>
    <w:rPr>
      <w:rFonts w:ascii="OpenSymbol" w:hAnsi="OpenSymbol" w:cs="OpenSymbol"/>
      <w:color w:val="000000"/>
    </w:rPr>
  </w:style>
  <w:style w:type="character" w:customStyle="1" w:styleId="WW8Num36z0">
    <w:name w:val="WW8Num36z0"/>
    <w:rsid w:val="00AA0165"/>
    <w:rPr>
      <w:rFonts w:ascii="Symbol" w:hAnsi="Symbol" w:cs="OpenSymbol"/>
      <w:color w:val="000000"/>
    </w:rPr>
  </w:style>
  <w:style w:type="character" w:customStyle="1" w:styleId="WW8Num36z1">
    <w:name w:val="WW8Num36z1"/>
    <w:rsid w:val="00AA0165"/>
    <w:rPr>
      <w:rFonts w:ascii="OpenSymbol" w:hAnsi="OpenSymbol" w:cs="OpenSymbol"/>
      <w:color w:val="000000"/>
    </w:rPr>
  </w:style>
  <w:style w:type="character" w:customStyle="1" w:styleId="WW8Num37z0">
    <w:name w:val="WW8Num37z0"/>
    <w:rsid w:val="00AA0165"/>
    <w:rPr>
      <w:rFonts w:ascii="Symbol" w:eastAsia="Arial" w:hAnsi="Symbol" w:cs="OpenSymbol"/>
      <w:color w:val="000000"/>
      <w:shd w:val="clear" w:color="auto" w:fill="auto"/>
    </w:rPr>
  </w:style>
  <w:style w:type="character" w:customStyle="1" w:styleId="WW8Num37z1">
    <w:name w:val="WW8Num37z1"/>
    <w:rsid w:val="00AA0165"/>
    <w:rPr>
      <w:rFonts w:ascii="OpenSymbol" w:hAnsi="OpenSymbol" w:cs="OpenSymbol"/>
      <w:color w:val="000000"/>
    </w:rPr>
  </w:style>
  <w:style w:type="character" w:customStyle="1" w:styleId="WW8Num38z0">
    <w:name w:val="WW8Num38z0"/>
    <w:rsid w:val="00AA0165"/>
    <w:rPr>
      <w:rFonts w:ascii="Symbol" w:hAnsi="Symbol" w:cs="OpenSymbol"/>
      <w:color w:val="000000"/>
    </w:rPr>
  </w:style>
  <w:style w:type="character" w:customStyle="1" w:styleId="WW8Num38z1">
    <w:name w:val="WW8Num38z1"/>
    <w:rsid w:val="00AA0165"/>
    <w:rPr>
      <w:rFonts w:ascii="OpenSymbol" w:hAnsi="OpenSymbol" w:cs="OpenSymbol"/>
      <w:color w:val="000000"/>
    </w:rPr>
  </w:style>
  <w:style w:type="character" w:customStyle="1" w:styleId="WW8Num39z0">
    <w:name w:val="WW8Num39z0"/>
    <w:rsid w:val="00AA0165"/>
    <w:rPr>
      <w:rFonts w:ascii="Symbol" w:hAnsi="Symbol" w:cs="OpenSymbol"/>
      <w:color w:val="000000"/>
      <w:sz w:val="24"/>
      <w:szCs w:val="24"/>
    </w:rPr>
  </w:style>
  <w:style w:type="character" w:customStyle="1" w:styleId="WW8Num39z1">
    <w:name w:val="WW8Num39z1"/>
    <w:rsid w:val="00AA0165"/>
    <w:rPr>
      <w:rFonts w:ascii="OpenSymbol" w:hAnsi="OpenSymbol" w:cs="OpenSymbol"/>
      <w:color w:val="000000"/>
    </w:rPr>
  </w:style>
  <w:style w:type="character" w:customStyle="1" w:styleId="WW8Num40z0">
    <w:name w:val="WW8Num40z0"/>
    <w:rsid w:val="00AA0165"/>
    <w:rPr>
      <w:rFonts w:ascii="Symbol" w:hAnsi="Symbol" w:cs="OpenSymbol"/>
      <w:color w:val="000000"/>
      <w:sz w:val="24"/>
      <w:szCs w:val="24"/>
    </w:rPr>
  </w:style>
  <w:style w:type="character" w:customStyle="1" w:styleId="WW8Num40z1">
    <w:name w:val="WW8Num40z1"/>
    <w:rsid w:val="00AA0165"/>
    <w:rPr>
      <w:rFonts w:ascii="OpenSymbol" w:hAnsi="OpenSymbol" w:cs="OpenSymbol"/>
      <w:color w:val="FF3333"/>
    </w:rPr>
  </w:style>
  <w:style w:type="character" w:customStyle="1" w:styleId="WW8Num41z0">
    <w:name w:val="WW8Num41z0"/>
    <w:rsid w:val="00AA0165"/>
    <w:rPr>
      <w:rFonts w:ascii="Symbol" w:eastAsia="Arial" w:hAnsi="Symbol" w:cs="OpenSymbol"/>
      <w:color w:val="000000"/>
      <w:sz w:val="24"/>
      <w:szCs w:val="24"/>
      <w:shd w:val="clear" w:color="auto" w:fill="auto"/>
    </w:rPr>
  </w:style>
  <w:style w:type="character" w:customStyle="1" w:styleId="WW8Num41z1">
    <w:name w:val="WW8Num41z1"/>
    <w:rsid w:val="00AA0165"/>
    <w:rPr>
      <w:rFonts w:ascii="OpenSymbol" w:hAnsi="OpenSymbol" w:cs="OpenSymbol"/>
      <w:color w:val="FF3333"/>
    </w:rPr>
  </w:style>
  <w:style w:type="character" w:customStyle="1" w:styleId="WW8Num42z0">
    <w:name w:val="WW8Num42z0"/>
    <w:rsid w:val="00AA0165"/>
    <w:rPr>
      <w:rFonts w:ascii="Symbol" w:hAnsi="Symbol" w:cs="OpenSymbol"/>
      <w:color w:val="000000"/>
      <w:sz w:val="24"/>
    </w:rPr>
  </w:style>
  <w:style w:type="character" w:customStyle="1" w:styleId="WW8Num43z0">
    <w:name w:val="WW8Num43z0"/>
    <w:rsid w:val="00AA0165"/>
    <w:rPr>
      <w:rFonts w:ascii="Symbol" w:hAnsi="Symbol" w:cs="OpenSymbol"/>
      <w:color w:val="000000"/>
      <w:sz w:val="24"/>
    </w:rPr>
  </w:style>
  <w:style w:type="character" w:customStyle="1" w:styleId="WW8Num43z1">
    <w:name w:val="WW8Num43z1"/>
    <w:rsid w:val="00AA0165"/>
    <w:rPr>
      <w:rFonts w:ascii="OpenSymbol" w:hAnsi="OpenSymbol" w:cs="OpenSymbol"/>
      <w:color w:val="FF3333"/>
    </w:rPr>
  </w:style>
  <w:style w:type="character" w:customStyle="1" w:styleId="WW8Num44z0">
    <w:name w:val="WW8Num44z0"/>
    <w:rsid w:val="00AA0165"/>
    <w:rPr>
      <w:rFonts w:ascii="Symbol" w:eastAsia="Arial" w:hAnsi="Symbol" w:cs="OpenSymbol"/>
      <w:color w:val="000000"/>
      <w:szCs w:val="24"/>
    </w:rPr>
  </w:style>
  <w:style w:type="character" w:customStyle="1" w:styleId="WW8Num44z1">
    <w:name w:val="WW8Num44z1"/>
    <w:rsid w:val="00AA0165"/>
    <w:rPr>
      <w:rFonts w:ascii="OpenSymbol" w:hAnsi="OpenSymbol" w:cs="OpenSymbol"/>
      <w:color w:val="000000"/>
    </w:rPr>
  </w:style>
  <w:style w:type="character" w:customStyle="1" w:styleId="WW8Num42z1">
    <w:name w:val="WW8Num42z1"/>
    <w:rsid w:val="00AA0165"/>
    <w:rPr>
      <w:rFonts w:ascii="OpenSymbol" w:hAnsi="OpenSymbol" w:cs="OpenSymbol"/>
      <w:color w:val="FF3333"/>
    </w:rPr>
  </w:style>
  <w:style w:type="character" w:customStyle="1" w:styleId="WW8Num2z1">
    <w:name w:val="WW8Num2z1"/>
    <w:rsid w:val="00AA0165"/>
  </w:style>
  <w:style w:type="character" w:customStyle="1" w:styleId="WW8Num2z2">
    <w:name w:val="WW8Num2z2"/>
    <w:rsid w:val="00AA0165"/>
  </w:style>
  <w:style w:type="character" w:customStyle="1" w:styleId="WW8Num2z3">
    <w:name w:val="WW8Num2z3"/>
    <w:rsid w:val="00AA0165"/>
  </w:style>
  <w:style w:type="character" w:customStyle="1" w:styleId="WW8Num2z4">
    <w:name w:val="WW8Num2z4"/>
    <w:rsid w:val="00AA0165"/>
  </w:style>
  <w:style w:type="character" w:customStyle="1" w:styleId="WW8Num2z5">
    <w:name w:val="WW8Num2z5"/>
    <w:rsid w:val="00AA0165"/>
  </w:style>
  <w:style w:type="character" w:customStyle="1" w:styleId="WW8Num2z6">
    <w:name w:val="WW8Num2z6"/>
    <w:rsid w:val="00AA0165"/>
  </w:style>
  <w:style w:type="character" w:customStyle="1" w:styleId="WW8Num2z7">
    <w:name w:val="WW8Num2z7"/>
    <w:rsid w:val="00AA0165"/>
  </w:style>
  <w:style w:type="character" w:customStyle="1" w:styleId="WW8Num2z8">
    <w:name w:val="WW8Num2z8"/>
    <w:rsid w:val="00AA0165"/>
  </w:style>
  <w:style w:type="character" w:customStyle="1" w:styleId="WW8Num3z1">
    <w:name w:val="WW8Num3z1"/>
    <w:rsid w:val="00AA0165"/>
  </w:style>
  <w:style w:type="character" w:customStyle="1" w:styleId="WW8Num3z2">
    <w:name w:val="WW8Num3z2"/>
    <w:rsid w:val="00AA0165"/>
  </w:style>
  <w:style w:type="character" w:customStyle="1" w:styleId="WW8Num3z3">
    <w:name w:val="WW8Num3z3"/>
    <w:rsid w:val="00AA0165"/>
  </w:style>
  <w:style w:type="character" w:customStyle="1" w:styleId="WW8Num3z4">
    <w:name w:val="WW8Num3z4"/>
    <w:rsid w:val="00AA0165"/>
  </w:style>
  <w:style w:type="character" w:customStyle="1" w:styleId="WW8Num3z5">
    <w:name w:val="WW8Num3z5"/>
    <w:rsid w:val="00AA0165"/>
  </w:style>
  <w:style w:type="character" w:customStyle="1" w:styleId="WW8Num3z6">
    <w:name w:val="WW8Num3z6"/>
    <w:rsid w:val="00AA0165"/>
  </w:style>
  <w:style w:type="character" w:customStyle="1" w:styleId="WW8Num3z7">
    <w:name w:val="WW8Num3z7"/>
    <w:rsid w:val="00AA0165"/>
  </w:style>
  <w:style w:type="character" w:customStyle="1" w:styleId="WW8Num3z8">
    <w:name w:val="WW8Num3z8"/>
    <w:rsid w:val="00AA0165"/>
  </w:style>
  <w:style w:type="character" w:customStyle="1" w:styleId="WW8Num4z1">
    <w:name w:val="WW8Num4z1"/>
    <w:rsid w:val="00AA0165"/>
  </w:style>
  <w:style w:type="character" w:customStyle="1" w:styleId="WW8Num4z2">
    <w:name w:val="WW8Num4z2"/>
    <w:rsid w:val="00AA0165"/>
  </w:style>
  <w:style w:type="character" w:customStyle="1" w:styleId="WW8Num4z3">
    <w:name w:val="WW8Num4z3"/>
    <w:rsid w:val="00AA0165"/>
  </w:style>
  <w:style w:type="character" w:customStyle="1" w:styleId="WW8Num4z4">
    <w:name w:val="WW8Num4z4"/>
    <w:rsid w:val="00AA0165"/>
  </w:style>
  <w:style w:type="character" w:customStyle="1" w:styleId="WW8Num4z5">
    <w:name w:val="WW8Num4z5"/>
    <w:rsid w:val="00AA0165"/>
  </w:style>
  <w:style w:type="character" w:customStyle="1" w:styleId="WW8Num4z6">
    <w:name w:val="WW8Num4z6"/>
    <w:rsid w:val="00AA0165"/>
  </w:style>
  <w:style w:type="character" w:customStyle="1" w:styleId="WW8Num4z7">
    <w:name w:val="WW8Num4z7"/>
    <w:rsid w:val="00AA0165"/>
  </w:style>
  <w:style w:type="character" w:customStyle="1" w:styleId="WW8Num4z8">
    <w:name w:val="WW8Num4z8"/>
    <w:rsid w:val="00AA0165"/>
  </w:style>
  <w:style w:type="character" w:customStyle="1" w:styleId="WW8Num5z1">
    <w:name w:val="WW8Num5z1"/>
    <w:rsid w:val="00AA0165"/>
  </w:style>
  <w:style w:type="character" w:customStyle="1" w:styleId="WW8Num5z2">
    <w:name w:val="WW8Num5z2"/>
    <w:rsid w:val="00AA0165"/>
  </w:style>
  <w:style w:type="character" w:customStyle="1" w:styleId="WW8Num5z3">
    <w:name w:val="WW8Num5z3"/>
    <w:rsid w:val="00AA0165"/>
  </w:style>
  <w:style w:type="character" w:customStyle="1" w:styleId="WW8Num5z4">
    <w:name w:val="WW8Num5z4"/>
    <w:rsid w:val="00AA0165"/>
  </w:style>
  <w:style w:type="character" w:customStyle="1" w:styleId="WW8Num5z5">
    <w:name w:val="WW8Num5z5"/>
    <w:rsid w:val="00AA0165"/>
  </w:style>
  <w:style w:type="character" w:customStyle="1" w:styleId="WW8Num5z6">
    <w:name w:val="WW8Num5z6"/>
    <w:rsid w:val="00AA0165"/>
  </w:style>
  <w:style w:type="character" w:customStyle="1" w:styleId="WW8Num5z7">
    <w:name w:val="WW8Num5z7"/>
    <w:rsid w:val="00AA0165"/>
  </w:style>
  <w:style w:type="character" w:customStyle="1" w:styleId="WW8Num5z8">
    <w:name w:val="WW8Num5z8"/>
    <w:rsid w:val="00AA0165"/>
  </w:style>
  <w:style w:type="character" w:customStyle="1" w:styleId="WW8Num6z1">
    <w:name w:val="WW8Num6z1"/>
    <w:rsid w:val="00AA0165"/>
  </w:style>
  <w:style w:type="character" w:customStyle="1" w:styleId="WW8Num6z2">
    <w:name w:val="WW8Num6z2"/>
    <w:rsid w:val="00AA0165"/>
  </w:style>
  <w:style w:type="character" w:customStyle="1" w:styleId="WW8Num6z3">
    <w:name w:val="WW8Num6z3"/>
    <w:rsid w:val="00AA0165"/>
  </w:style>
  <w:style w:type="character" w:customStyle="1" w:styleId="WW8Num6z4">
    <w:name w:val="WW8Num6z4"/>
    <w:rsid w:val="00AA0165"/>
  </w:style>
  <w:style w:type="character" w:customStyle="1" w:styleId="WW8Num6z5">
    <w:name w:val="WW8Num6z5"/>
    <w:rsid w:val="00AA0165"/>
  </w:style>
  <w:style w:type="character" w:customStyle="1" w:styleId="WW8Num6z6">
    <w:name w:val="WW8Num6z6"/>
    <w:rsid w:val="00AA0165"/>
  </w:style>
  <w:style w:type="character" w:customStyle="1" w:styleId="WW8Num6z7">
    <w:name w:val="WW8Num6z7"/>
    <w:rsid w:val="00AA0165"/>
  </w:style>
  <w:style w:type="character" w:customStyle="1" w:styleId="WW8Num6z8">
    <w:name w:val="WW8Num6z8"/>
    <w:rsid w:val="00AA0165"/>
  </w:style>
  <w:style w:type="character" w:customStyle="1" w:styleId="WW8Num7z2">
    <w:name w:val="WW8Num7z2"/>
    <w:rsid w:val="00AA0165"/>
  </w:style>
  <w:style w:type="character" w:customStyle="1" w:styleId="WW8Num7z3">
    <w:name w:val="WW8Num7z3"/>
    <w:rsid w:val="00AA0165"/>
  </w:style>
  <w:style w:type="character" w:customStyle="1" w:styleId="WW8Num7z4">
    <w:name w:val="WW8Num7z4"/>
    <w:rsid w:val="00AA0165"/>
  </w:style>
  <w:style w:type="character" w:customStyle="1" w:styleId="WW8Num7z5">
    <w:name w:val="WW8Num7z5"/>
    <w:rsid w:val="00AA0165"/>
  </w:style>
  <w:style w:type="character" w:customStyle="1" w:styleId="WW8Num7z6">
    <w:name w:val="WW8Num7z6"/>
    <w:rsid w:val="00AA0165"/>
  </w:style>
  <w:style w:type="character" w:customStyle="1" w:styleId="WW8Num7z7">
    <w:name w:val="WW8Num7z7"/>
    <w:rsid w:val="00AA0165"/>
  </w:style>
  <w:style w:type="character" w:customStyle="1" w:styleId="WW8Num7z8">
    <w:name w:val="WW8Num7z8"/>
    <w:rsid w:val="00AA0165"/>
  </w:style>
  <w:style w:type="character" w:customStyle="1" w:styleId="WW8Num8z2">
    <w:name w:val="WW8Num8z2"/>
    <w:rsid w:val="00AA0165"/>
  </w:style>
  <w:style w:type="character" w:customStyle="1" w:styleId="WW8Num8z3">
    <w:name w:val="WW8Num8z3"/>
    <w:rsid w:val="00AA0165"/>
  </w:style>
  <w:style w:type="character" w:customStyle="1" w:styleId="WW8Num8z4">
    <w:name w:val="WW8Num8z4"/>
    <w:rsid w:val="00AA0165"/>
  </w:style>
  <w:style w:type="character" w:customStyle="1" w:styleId="WW8Num8z5">
    <w:name w:val="WW8Num8z5"/>
    <w:rsid w:val="00AA0165"/>
  </w:style>
  <w:style w:type="character" w:customStyle="1" w:styleId="WW8Num8z6">
    <w:name w:val="WW8Num8z6"/>
    <w:rsid w:val="00AA0165"/>
  </w:style>
  <w:style w:type="character" w:customStyle="1" w:styleId="WW8Num8z7">
    <w:name w:val="WW8Num8z7"/>
    <w:rsid w:val="00AA0165"/>
  </w:style>
  <w:style w:type="character" w:customStyle="1" w:styleId="WW8Num8z8">
    <w:name w:val="WW8Num8z8"/>
    <w:rsid w:val="00AA0165"/>
  </w:style>
  <w:style w:type="character" w:customStyle="1" w:styleId="WW8Num9z2">
    <w:name w:val="WW8Num9z2"/>
    <w:rsid w:val="00AA0165"/>
  </w:style>
  <w:style w:type="character" w:customStyle="1" w:styleId="WW8Num9z3">
    <w:name w:val="WW8Num9z3"/>
    <w:rsid w:val="00AA0165"/>
  </w:style>
  <w:style w:type="character" w:customStyle="1" w:styleId="WW8Num9z4">
    <w:name w:val="WW8Num9z4"/>
    <w:rsid w:val="00AA0165"/>
  </w:style>
  <w:style w:type="character" w:customStyle="1" w:styleId="WW8Num9z5">
    <w:name w:val="WW8Num9z5"/>
    <w:rsid w:val="00AA0165"/>
  </w:style>
  <w:style w:type="character" w:customStyle="1" w:styleId="WW8Num9z6">
    <w:name w:val="WW8Num9z6"/>
    <w:rsid w:val="00AA0165"/>
  </w:style>
  <w:style w:type="character" w:customStyle="1" w:styleId="WW8Num9z7">
    <w:name w:val="WW8Num9z7"/>
    <w:rsid w:val="00AA0165"/>
  </w:style>
  <w:style w:type="character" w:customStyle="1" w:styleId="WW8Num9z8">
    <w:name w:val="WW8Num9z8"/>
    <w:rsid w:val="00AA0165"/>
  </w:style>
  <w:style w:type="character" w:customStyle="1" w:styleId="WW8Num10z2">
    <w:name w:val="WW8Num10z2"/>
    <w:rsid w:val="00AA0165"/>
  </w:style>
  <w:style w:type="character" w:customStyle="1" w:styleId="WW8Num10z3">
    <w:name w:val="WW8Num10z3"/>
    <w:rsid w:val="00AA0165"/>
  </w:style>
  <w:style w:type="character" w:customStyle="1" w:styleId="WW8Num10z4">
    <w:name w:val="WW8Num10z4"/>
    <w:rsid w:val="00AA0165"/>
  </w:style>
  <w:style w:type="character" w:customStyle="1" w:styleId="WW8Num10z5">
    <w:name w:val="WW8Num10z5"/>
    <w:rsid w:val="00AA0165"/>
  </w:style>
  <w:style w:type="character" w:customStyle="1" w:styleId="WW8Num10z6">
    <w:name w:val="WW8Num10z6"/>
    <w:rsid w:val="00AA0165"/>
  </w:style>
  <w:style w:type="character" w:customStyle="1" w:styleId="WW8Num10z7">
    <w:name w:val="WW8Num10z7"/>
    <w:rsid w:val="00AA0165"/>
  </w:style>
  <w:style w:type="character" w:customStyle="1" w:styleId="WW8Num10z8">
    <w:name w:val="WW8Num10z8"/>
    <w:rsid w:val="00AA0165"/>
  </w:style>
  <w:style w:type="character" w:customStyle="1" w:styleId="WW8Num11z2">
    <w:name w:val="WW8Num11z2"/>
    <w:rsid w:val="00AA0165"/>
  </w:style>
  <w:style w:type="character" w:customStyle="1" w:styleId="WW8Num11z3">
    <w:name w:val="WW8Num11z3"/>
    <w:rsid w:val="00AA0165"/>
  </w:style>
  <w:style w:type="character" w:customStyle="1" w:styleId="WW8Num11z4">
    <w:name w:val="WW8Num11z4"/>
    <w:rsid w:val="00AA0165"/>
  </w:style>
  <w:style w:type="character" w:customStyle="1" w:styleId="WW8Num11z5">
    <w:name w:val="WW8Num11z5"/>
    <w:rsid w:val="00AA0165"/>
  </w:style>
  <w:style w:type="character" w:customStyle="1" w:styleId="WW8Num11z6">
    <w:name w:val="WW8Num11z6"/>
    <w:rsid w:val="00AA0165"/>
  </w:style>
  <w:style w:type="character" w:customStyle="1" w:styleId="WW8Num11z7">
    <w:name w:val="WW8Num11z7"/>
    <w:rsid w:val="00AA0165"/>
  </w:style>
  <w:style w:type="character" w:customStyle="1" w:styleId="WW8Num11z8">
    <w:name w:val="WW8Num11z8"/>
    <w:rsid w:val="00AA0165"/>
  </w:style>
  <w:style w:type="character" w:customStyle="1" w:styleId="WW8Num12z2">
    <w:name w:val="WW8Num12z2"/>
    <w:rsid w:val="00AA0165"/>
  </w:style>
  <w:style w:type="character" w:customStyle="1" w:styleId="WW8Num12z3">
    <w:name w:val="WW8Num12z3"/>
    <w:rsid w:val="00AA0165"/>
  </w:style>
  <w:style w:type="character" w:customStyle="1" w:styleId="WW8Num12z4">
    <w:name w:val="WW8Num12z4"/>
    <w:rsid w:val="00AA0165"/>
  </w:style>
  <w:style w:type="character" w:customStyle="1" w:styleId="WW8Num12z5">
    <w:name w:val="WW8Num12z5"/>
    <w:rsid w:val="00AA0165"/>
  </w:style>
  <w:style w:type="character" w:customStyle="1" w:styleId="WW8Num12z6">
    <w:name w:val="WW8Num12z6"/>
    <w:rsid w:val="00AA0165"/>
  </w:style>
  <w:style w:type="character" w:customStyle="1" w:styleId="WW8Num12z7">
    <w:name w:val="WW8Num12z7"/>
    <w:rsid w:val="00AA0165"/>
  </w:style>
  <w:style w:type="character" w:customStyle="1" w:styleId="WW8Num12z8">
    <w:name w:val="WW8Num12z8"/>
    <w:rsid w:val="00AA0165"/>
  </w:style>
  <w:style w:type="character" w:customStyle="1" w:styleId="WW8Num13z2">
    <w:name w:val="WW8Num13z2"/>
    <w:rsid w:val="00AA0165"/>
  </w:style>
  <w:style w:type="character" w:customStyle="1" w:styleId="WW8Num13z3">
    <w:name w:val="WW8Num13z3"/>
    <w:rsid w:val="00AA0165"/>
  </w:style>
  <w:style w:type="character" w:customStyle="1" w:styleId="WW8Num13z4">
    <w:name w:val="WW8Num13z4"/>
    <w:rsid w:val="00AA0165"/>
  </w:style>
  <w:style w:type="character" w:customStyle="1" w:styleId="WW8Num13z5">
    <w:name w:val="WW8Num13z5"/>
    <w:rsid w:val="00AA0165"/>
  </w:style>
  <w:style w:type="character" w:customStyle="1" w:styleId="WW8Num13z6">
    <w:name w:val="WW8Num13z6"/>
    <w:rsid w:val="00AA0165"/>
  </w:style>
  <w:style w:type="character" w:customStyle="1" w:styleId="WW8Num13z7">
    <w:name w:val="WW8Num13z7"/>
    <w:rsid w:val="00AA0165"/>
  </w:style>
  <w:style w:type="character" w:customStyle="1" w:styleId="WW8Num13z8">
    <w:name w:val="WW8Num13z8"/>
    <w:rsid w:val="00AA0165"/>
  </w:style>
  <w:style w:type="character" w:customStyle="1" w:styleId="WW8Num14z2">
    <w:name w:val="WW8Num14z2"/>
    <w:rsid w:val="00AA0165"/>
  </w:style>
  <w:style w:type="character" w:customStyle="1" w:styleId="WW8Num14z3">
    <w:name w:val="WW8Num14z3"/>
    <w:rsid w:val="00AA0165"/>
  </w:style>
  <w:style w:type="character" w:customStyle="1" w:styleId="WW8Num14z4">
    <w:name w:val="WW8Num14z4"/>
    <w:rsid w:val="00AA0165"/>
  </w:style>
  <w:style w:type="character" w:customStyle="1" w:styleId="WW8Num14z5">
    <w:name w:val="WW8Num14z5"/>
    <w:rsid w:val="00AA0165"/>
  </w:style>
  <w:style w:type="character" w:customStyle="1" w:styleId="WW8Num14z6">
    <w:name w:val="WW8Num14z6"/>
    <w:rsid w:val="00AA0165"/>
  </w:style>
  <w:style w:type="character" w:customStyle="1" w:styleId="WW8Num14z7">
    <w:name w:val="WW8Num14z7"/>
    <w:rsid w:val="00AA0165"/>
  </w:style>
  <w:style w:type="character" w:customStyle="1" w:styleId="WW8Num14z8">
    <w:name w:val="WW8Num14z8"/>
    <w:rsid w:val="00AA0165"/>
  </w:style>
  <w:style w:type="character" w:customStyle="1" w:styleId="WW8Num15z2">
    <w:name w:val="WW8Num15z2"/>
    <w:rsid w:val="00AA0165"/>
  </w:style>
  <w:style w:type="character" w:customStyle="1" w:styleId="WW8Num15z3">
    <w:name w:val="WW8Num15z3"/>
    <w:rsid w:val="00AA0165"/>
  </w:style>
  <w:style w:type="character" w:customStyle="1" w:styleId="WW8Num15z4">
    <w:name w:val="WW8Num15z4"/>
    <w:rsid w:val="00AA0165"/>
  </w:style>
  <w:style w:type="character" w:customStyle="1" w:styleId="WW8Num15z5">
    <w:name w:val="WW8Num15z5"/>
    <w:rsid w:val="00AA0165"/>
  </w:style>
  <w:style w:type="character" w:customStyle="1" w:styleId="WW8Num15z6">
    <w:name w:val="WW8Num15z6"/>
    <w:rsid w:val="00AA0165"/>
  </w:style>
  <w:style w:type="character" w:customStyle="1" w:styleId="WW8Num15z7">
    <w:name w:val="WW8Num15z7"/>
    <w:rsid w:val="00AA0165"/>
  </w:style>
  <w:style w:type="character" w:customStyle="1" w:styleId="WW8Num15z8">
    <w:name w:val="WW8Num15z8"/>
    <w:rsid w:val="00AA0165"/>
  </w:style>
  <w:style w:type="character" w:customStyle="1" w:styleId="WW8Num16z2">
    <w:name w:val="WW8Num16z2"/>
    <w:rsid w:val="00AA0165"/>
  </w:style>
  <w:style w:type="character" w:customStyle="1" w:styleId="WW8Num16z3">
    <w:name w:val="WW8Num16z3"/>
    <w:rsid w:val="00AA0165"/>
  </w:style>
  <w:style w:type="character" w:customStyle="1" w:styleId="WW8Num16z4">
    <w:name w:val="WW8Num16z4"/>
    <w:rsid w:val="00AA0165"/>
  </w:style>
  <w:style w:type="character" w:customStyle="1" w:styleId="WW8Num16z5">
    <w:name w:val="WW8Num16z5"/>
    <w:rsid w:val="00AA0165"/>
  </w:style>
  <w:style w:type="character" w:customStyle="1" w:styleId="WW8Num16z6">
    <w:name w:val="WW8Num16z6"/>
    <w:rsid w:val="00AA0165"/>
  </w:style>
  <w:style w:type="character" w:customStyle="1" w:styleId="WW8Num16z7">
    <w:name w:val="WW8Num16z7"/>
    <w:rsid w:val="00AA0165"/>
  </w:style>
  <w:style w:type="character" w:customStyle="1" w:styleId="WW8Num16z8">
    <w:name w:val="WW8Num16z8"/>
    <w:rsid w:val="00AA0165"/>
  </w:style>
  <w:style w:type="character" w:customStyle="1" w:styleId="WW8Num17z2">
    <w:name w:val="WW8Num17z2"/>
    <w:rsid w:val="00AA0165"/>
  </w:style>
  <w:style w:type="character" w:customStyle="1" w:styleId="WW8Num17z3">
    <w:name w:val="WW8Num17z3"/>
    <w:rsid w:val="00AA0165"/>
  </w:style>
  <w:style w:type="character" w:customStyle="1" w:styleId="WW8Num17z4">
    <w:name w:val="WW8Num17z4"/>
    <w:rsid w:val="00AA0165"/>
  </w:style>
  <w:style w:type="character" w:customStyle="1" w:styleId="WW8Num17z5">
    <w:name w:val="WW8Num17z5"/>
    <w:rsid w:val="00AA0165"/>
  </w:style>
  <w:style w:type="character" w:customStyle="1" w:styleId="WW8Num17z6">
    <w:name w:val="WW8Num17z6"/>
    <w:rsid w:val="00AA0165"/>
  </w:style>
  <w:style w:type="character" w:customStyle="1" w:styleId="WW8Num17z7">
    <w:name w:val="WW8Num17z7"/>
    <w:rsid w:val="00AA0165"/>
  </w:style>
  <w:style w:type="character" w:customStyle="1" w:styleId="WW8Num17z8">
    <w:name w:val="WW8Num17z8"/>
    <w:rsid w:val="00AA0165"/>
  </w:style>
  <w:style w:type="character" w:customStyle="1" w:styleId="WW8Num18z2">
    <w:name w:val="WW8Num18z2"/>
    <w:rsid w:val="00AA0165"/>
  </w:style>
  <w:style w:type="character" w:customStyle="1" w:styleId="WW8Num18z3">
    <w:name w:val="WW8Num18z3"/>
    <w:rsid w:val="00AA0165"/>
  </w:style>
  <w:style w:type="character" w:customStyle="1" w:styleId="WW8Num18z4">
    <w:name w:val="WW8Num18z4"/>
    <w:rsid w:val="00AA0165"/>
  </w:style>
  <w:style w:type="character" w:customStyle="1" w:styleId="WW8Num18z5">
    <w:name w:val="WW8Num18z5"/>
    <w:rsid w:val="00AA0165"/>
  </w:style>
  <w:style w:type="character" w:customStyle="1" w:styleId="WW8Num18z6">
    <w:name w:val="WW8Num18z6"/>
    <w:rsid w:val="00AA0165"/>
  </w:style>
  <w:style w:type="character" w:customStyle="1" w:styleId="WW8Num18z7">
    <w:name w:val="WW8Num18z7"/>
    <w:rsid w:val="00AA0165"/>
  </w:style>
  <w:style w:type="character" w:customStyle="1" w:styleId="WW8Num18z8">
    <w:name w:val="WW8Num18z8"/>
    <w:rsid w:val="00AA0165"/>
  </w:style>
  <w:style w:type="character" w:customStyle="1" w:styleId="WW8Num19z2">
    <w:name w:val="WW8Num19z2"/>
    <w:rsid w:val="00AA0165"/>
  </w:style>
  <w:style w:type="character" w:customStyle="1" w:styleId="WW8Num19z3">
    <w:name w:val="WW8Num19z3"/>
    <w:rsid w:val="00AA0165"/>
  </w:style>
  <w:style w:type="character" w:customStyle="1" w:styleId="WW8Num19z4">
    <w:name w:val="WW8Num19z4"/>
    <w:rsid w:val="00AA0165"/>
  </w:style>
  <w:style w:type="character" w:customStyle="1" w:styleId="WW8Num19z5">
    <w:name w:val="WW8Num19z5"/>
    <w:rsid w:val="00AA0165"/>
  </w:style>
  <w:style w:type="character" w:customStyle="1" w:styleId="WW8Num19z6">
    <w:name w:val="WW8Num19z6"/>
    <w:rsid w:val="00AA0165"/>
  </w:style>
  <w:style w:type="character" w:customStyle="1" w:styleId="WW8Num19z7">
    <w:name w:val="WW8Num19z7"/>
    <w:rsid w:val="00AA0165"/>
  </w:style>
  <w:style w:type="character" w:customStyle="1" w:styleId="WW8Num19z8">
    <w:name w:val="WW8Num19z8"/>
    <w:rsid w:val="00AA0165"/>
  </w:style>
  <w:style w:type="character" w:customStyle="1" w:styleId="WW8Num20z2">
    <w:name w:val="WW8Num20z2"/>
    <w:rsid w:val="00AA0165"/>
    <w:rPr>
      <w:rFonts w:ascii="Wingdings" w:hAnsi="Wingdings" w:cs="Wingdings" w:hint="default"/>
    </w:rPr>
  </w:style>
  <w:style w:type="character" w:customStyle="1" w:styleId="WW8Num21z2">
    <w:name w:val="WW8Num21z2"/>
    <w:rsid w:val="00AA0165"/>
    <w:rPr>
      <w:rFonts w:ascii="Wingdings" w:hAnsi="Wingdings" w:cs="Wingdings" w:hint="default"/>
    </w:rPr>
  </w:style>
  <w:style w:type="character" w:customStyle="1" w:styleId="WW8Num21z3">
    <w:name w:val="WW8Num21z3"/>
    <w:rsid w:val="00AA0165"/>
    <w:rPr>
      <w:rFonts w:ascii="Symbol" w:hAnsi="Symbol" w:cs="Symbol" w:hint="default"/>
    </w:rPr>
  </w:style>
  <w:style w:type="character" w:customStyle="1" w:styleId="WW8Num22z2">
    <w:name w:val="WW8Num22z2"/>
    <w:rsid w:val="00AA0165"/>
    <w:rPr>
      <w:rFonts w:ascii="Wingdings" w:hAnsi="Wingdings" w:cs="Wingdings" w:hint="default"/>
    </w:rPr>
  </w:style>
  <w:style w:type="character" w:customStyle="1" w:styleId="WW8Num22z3">
    <w:name w:val="WW8Num22z3"/>
    <w:rsid w:val="00AA0165"/>
    <w:rPr>
      <w:rFonts w:ascii="Symbol" w:hAnsi="Symbol" w:cs="Symbol" w:hint="default"/>
    </w:rPr>
  </w:style>
  <w:style w:type="character" w:customStyle="1" w:styleId="WW8Num23z2">
    <w:name w:val="WW8Num23z2"/>
    <w:rsid w:val="00AA0165"/>
  </w:style>
  <w:style w:type="character" w:customStyle="1" w:styleId="WW8Num23z3">
    <w:name w:val="WW8Num23z3"/>
    <w:rsid w:val="00AA0165"/>
  </w:style>
  <w:style w:type="character" w:customStyle="1" w:styleId="WW8Num23z4">
    <w:name w:val="WW8Num23z4"/>
    <w:rsid w:val="00AA0165"/>
  </w:style>
  <w:style w:type="character" w:customStyle="1" w:styleId="WW8Num23z5">
    <w:name w:val="WW8Num23z5"/>
    <w:rsid w:val="00AA0165"/>
  </w:style>
  <w:style w:type="character" w:customStyle="1" w:styleId="WW8Num23z6">
    <w:name w:val="WW8Num23z6"/>
    <w:rsid w:val="00AA0165"/>
  </w:style>
  <w:style w:type="character" w:customStyle="1" w:styleId="WW8Num23z7">
    <w:name w:val="WW8Num23z7"/>
    <w:rsid w:val="00AA0165"/>
  </w:style>
  <w:style w:type="character" w:customStyle="1" w:styleId="WW8Num23z8">
    <w:name w:val="WW8Num23z8"/>
    <w:rsid w:val="00AA0165"/>
  </w:style>
  <w:style w:type="character" w:customStyle="1" w:styleId="WW8Num24z2">
    <w:name w:val="WW8Num24z2"/>
    <w:rsid w:val="00AA0165"/>
    <w:rPr>
      <w:rFonts w:ascii="Wingdings" w:hAnsi="Wingdings" w:cs="Wingdings" w:hint="default"/>
    </w:rPr>
  </w:style>
  <w:style w:type="character" w:customStyle="1" w:styleId="WW8Num24z4">
    <w:name w:val="WW8Num24z4"/>
    <w:rsid w:val="00AA0165"/>
    <w:rPr>
      <w:rFonts w:ascii="Courier New" w:hAnsi="Courier New" w:cs="Courier New" w:hint="default"/>
    </w:rPr>
  </w:style>
  <w:style w:type="character" w:customStyle="1" w:styleId="WW8Num25z2">
    <w:name w:val="WW8Num25z2"/>
    <w:rsid w:val="00AA0165"/>
  </w:style>
  <w:style w:type="character" w:customStyle="1" w:styleId="WW8Num25z3">
    <w:name w:val="WW8Num25z3"/>
    <w:rsid w:val="00AA0165"/>
  </w:style>
  <w:style w:type="character" w:customStyle="1" w:styleId="WW8Num25z4">
    <w:name w:val="WW8Num25z4"/>
    <w:rsid w:val="00AA0165"/>
  </w:style>
  <w:style w:type="character" w:customStyle="1" w:styleId="WW8Num25z5">
    <w:name w:val="WW8Num25z5"/>
    <w:rsid w:val="00AA0165"/>
  </w:style>
  <w:style w:type="character" w:customStyle="1" w:styleId="WW8Num25z6">
    <w:name w:val="WW8Num25z6"/>
    <w:rsid w:val="00AA0165"/>
  </w:style>
  <w:style w:type="character" w:customStyle="1" w:styleId="WW8Num25z7">
    <w:name w:val="WW8Num25z7"/>
    <w:rsid w:val="00AA0165"/>
  </w:style>
  <w:style w:type="character" w:customStyle="1" w:styleId="WW8Num25z8">
    <w:name w:val="WW8Num25z8"/>
    <w:rsid w:val="00AA0165"/>
  </w:style>
  <w:style w:type="character" w:customStyle="1" w:styleId="WW8Num26z2">
    <w:name w:val="WW8Num26z2"/>
    <w:rsid w:val="00AA0165"/>
    <w:rPr>
      <w:rFonts w:ascii="Wingdings" w:hAnsi="Wingdings" w:cs="Wingdings" w:hint="default"/>
    </w:rPr>
  </w:style>
  <w:style w:type="character" w:customStyle="1" w:styleId="WW8Num26z3">
    <w:name w:val="WW8Num26z3"/>
    <w:rsid w:val="00AA0165"/>
    <w:rPr>
      <w:rFonts w:ascii="Symbol" w:hAnsi="Symbol" w:cs="Symbol" w:hint="default"/>
    </w:rPr>
  </w:style>
  <w:style w:type="character" w:customStyle="1" w:styleId="WW8Num27z2">
    <w:name w:val="WW8Num27z2"/>
    <w:rsid w:val="00AA0165"/>
  </w:style>
  <w:style w:type="character" w:customStyle="1" w:styleId="WW8Num27z3">
    <w:name w:val="WW8Num27z3"/>
    <w:rsid w:val="00AA0165"/>
  </w:style>
  <w:style w:type="character" w:customStyle="1" w:styleId="WW8Num27z4">
    <w:name w:val="WW8Num27z4"/>
    <w:rsid w:val="00AA0165"/>
  </w:style>
  <w:style w:type="character" w:customStyle="1" w:styleId="WW8Num27z5">
    <w:name w:val="WW8Num27z5"/>
    <w:rsid w:val="00AA0165"/>
  </w:style>
  <w:style w:type="character" w:customStyle="1" w:styleId="WW8Num27z6">
    <w:name w:val="WW8Num27z6"/>
    <w:rsid w:val="00AA0165"/>
  </w:style>
  <w:style w:type="character" w:customStyle="1" w:styleId="WW8Num27z7">
    <w:name w:val="WW8Num27z7"/>
    <w:rsid w:val="00AA0165"/>
  </w:style>
  <w:style w:type="character" w:customStyle="1" w:styleId="WW8Num27z8">
    <w:name w:val="WW8Num27z8"/>
    <w:rsid w:val="00AA0165"/>
  </w:style>
  <w:style w:type="character" w:customStyle="1" w:styleId="WW8Num28z2">
    <w:name w:val="WW8Num28z2"/>
    <w:rsid w:val="00AA0165"/>
    <w:rPr>
      <w:rFonts w:ascii="Wingdings" w:hAnsi="Wingdings" w:cs="Wingdings" w:hint="default"/>
    </w:rPr>
  </w:style>
  <w:style w:type="character" w:customStyle="1" w:styleId="WW8Num28z3">
    <w:name w:val="WW8Num28z3"/>
    <w:rsid w:val="00AA0165"/>
    <w:rPr>
      <w:rFonts w:ascii="Symbol" w:hAnsi="Symbol" w:cs="Symbol" w:hint="default"/>
    </w:rPr>
  </w:style>
  <w:style w:type="character" w:customStyle="1" w:styleId="WW8Num29z2">
    <w:name w:val="WW8Num29z2"/>
    <w:rsid w:val="00AA0165"/>
  </w:style>
  <w:style w:type="character" w:customStyle="1" w:styleId="WW8Num29z3">
    <w:name w:val="WW8Num29z3"/>
    <w:rsid w:val="00AA0165"/>
  </w:style>
  <w:style w:type="character" w:customStyle="1" w:styleId="WW8Num29z4">
    <w:name w:val="WW8Num29z4"/>
    <w:rsid w:val="00AA0165"/>
  </w:style>
  <w:style w:type="character" w:customStyle="1" w:styleId="WW8Num29z5">
    <w:name w:val="WW8Num29z5"/>
    <w:rsid w:val="00AA0165"/>
  </w:style>
  <w:style w:type="character" w:customStyle="1" w:styleId="WW8Num29z6">
    <w:name w:val="WW8Num29z6"/>
    <w:rsid w:val="00AA0165"/>
  </w:style>
  <w:style w:type="character" w:customStyle="1" w:styleId="WW8Num29z7">
    <w:name w:val="WW8Num29z7"/>
    <w:rsid w:val="00AA0165"/>
  </w:style>
  <w:style w:type="character" w:customStyle="1" w:styleId="WW8Num29z8">
    <w:name w:val="WW8Num29z8"/>
    <w:rsid w:val="00AA0165"/>
  </w:style>
  <w:style w:type="character" w:customStyle="1" w:styleId="WW8Num30z2">
    <w:name w:val="WW8Num30z2"/>
    <w:rsid w:val="00AA0165"/>
    <w:rPr>
      <w:rFonts w:ascii="Wingdings" w:hAnsi="Wingdings" w:cs="Wingdings" w:hint="default"/>
    </w:rPr>
  </w:style>
  <w:style w:type="character" w:customStyle="1" w:styleId="WW8Num30z3">
    <w:name w:val="WW8Num30z3"/>
    <w:rsid w:val="00AA0165"/>
    <w:rPr>
      <w:rFonts w:ascii="Symbol" w:hAnsi="Symbol" w:cs="Symbol" w:hint="default"/>
    </w:rPr>
  </w:style>
  <w:style w:type="character" w:customStyle="1" w:styleId="WW8Num31z2">
    <w:name w:val="WW8Num31z2"/>
    <w:rsid w:val="00AA0165"/>
    <w:rPr>
      <w:rFonts w:ascii="Wingdings" w:hAnsi="Wingdings" w:cs="Wingdings" w:hint="default"/>
    </w:rPr>
  </w:style>
  <w:style w:type="character" w:customStyle="1" w:styleId="WW8Num31z3">
    <w:name w:val="WW8Num31z3"/>
    <w:rsid w:val="00AA0165"/>
    <w:rPr>
      <w:rFonts w:ascii="Symbol" w:hAnsi="Symbol" w:cs="Symbol" w:hint="default"/>
    </w:rPr>
  </w:style>
  <w:style w:type="character" w:customStyle="1" w:styleId="WW8Num32z2">
    <w:name w:val="WW8Num32z2"/>
    <w:rsid w:val="00AA0165"/>
    <w:rPr>
      <w:rFonts w:ascii="Wingdings" w:hAnsi="Wingdings" w:cs="Wingdings" w:hint="default"/>
    </w:rPr>
  </w:style>
  <w:style w:type="character" w:customStyle="1" w:styleId="WW8Num32z3">
    <w:name w:val="WW8Num32z3"/>
    <w:rsid w:val="00AA0165"/>
    <w:rPr>
      <w:rFonts w:ascii="Symbol" w:hAnsi="Symbol" w:cs="Symbol" w:hint="default"/>
    </w:rPr>
  </w:style>
  <w:style w:type="character" w:customStyle="1" w:styleId="WW8Num33z2">
    <w:name w:val="WW8Num33z2"/>
    <w:rsid w:val="00AA0165"/>
    <w:rPr>
      <w:rFonts w:ascii="Wingdings" w:hAnsi="Wingdings" w:cs="Wingdings" w:hint="default"/>
    </w:rPr>
  </w:style>
  <w:style w:type="character" w:customStyle="1" w:styleId="WW8Num33z3">
    <w:name w:val="WW8Num33z3"/>
    <w:rsid w:val="00AA0165"/>
    <w:rPr>
      <w:rFonts w:ascii="Symbol" w:hAnsi="Symbol" w:cs="Symbol" w:hint="default"/>
    </w:rPr>
  </w:style>
  <w:style w:type="character" w:customStyle="1" w:styleId="WW8Num34z2">
    <w:name w:val="WW8Num34z2"/>
    <w:rsid w:val="00AA0165"/>
  </w:style>
  <w:style w:type="character" w:customStyle="1" w:styleId="WW8Num34z3">
    <w:name w:val="WW8Num34z3"/>
    <w:rsid w:val="00AA0165"/>
  </w:style>
  <w:style w:type="character" w:customStyle="1" w:styleId="WW8Num34z4">
    <w:name w:val="WW8Num34z4"/>
    <w:rsid w:val="00AA0165"/>
  </w:style>
  <w:style w:type="character" w:customStyle="1" w:styleId="WW8Num34z5">
    <w:name w:val="WW8Num34z5"/>
    <w:rsid w:val="00AA0165"/>
  </w:style>
  <w:style w:type="character" w:customStyle="1" w:styleId="WW8Num34z6">
    <w:name w:val="WW8Num34z6"/>
    <w:rsid w:val="00AA0165"/>
  </w:style>
  <w:style w:type="character" w:customStyle="1" w:styleId="WW8Num34z7">
    <w:name w:val="WW8Num34z7"/>
    <w:rsid w:val="00AA0165"/>
  </w:style>
  <w:style w:type="character" w:customStyle="1" w:styleId="WW8Num34z8">
    <w:name w:val="WW8Num34z8"/>
    <w:rsid w:val="00AA0165"/>
  </w:style>
  <w:style w:type="character" w:customStyle="1" w:styleId="WW8Num35z2">
    <w:name w:val="WW8Num35z2"/>
    <w:rsid w:val="00AA0165"/>
    <w:rPr>
      <w:rFonts w:ascii="Wingdings" w:hAnsi="Wingdings" w:cs="Wingdings" w:hint="default"/>
    </w:rPr>
  </w:style>
  <w:style w:type="character" w:customStyle="1" w:styleId="WW8Num35z3">
    <w:name w:val="WW8Num35z3"/>
    <w:rsid w:val="00AA0165"/>
    <w:rPr>
      <w:rFonts w:ascii="Symbol" w:hAnsi="Symbol" w:cs="Symbol" w:hint="default"/>
    </w:rPr>
  </w:style>
  <w:style w:type="character" w:customStyle="1" w:styleId="WW8Num36z2">
    <w:name w:val="WW8Num36z2"/>
    <w:rsid w:val="00AA0165"/>
    <w:rPr>
      <w:rFonts w:ascii="Wingdings" w:hAnsi="Wingdings" w:cs="Wingdings" w:hint="default"/>
    </w:rPr>
  </w:style>
  <w:style w:type="character" w:customStyle="1" w:styleId="WW8Num36z3">
    <w:name w:val="WW8Num36z3"/>
    <w:rsid w:val="00AA0165"/>
    <w:rPr>
      <w:rFonts w:ascii="Symbol" w:hAnsi="Symbol" w:cs="Symbol" w:hint="default"/>
    </w:rPr>
  </w:style>
  <w:style w:type="character" w:customStyle="1" w:styleId="WW8Num37z2">
    <w:name w:val="WW8Num37z2"/>
    <w:rsid w:val="00AA0165"/>
  </w:style>
  <w:style w:type="character" w:customStyle="1" w:styleId="WW8Num37z3">
    <w:name w:val="WW8Num37z3"/>
    <w:rsid w:val="00AA0165"/>
  </w:style>
  <w:style w:type="character" w:customStyle="1" w:styleId="WW8Num37z4">
    <w:name w:val="WW8Num37z4"/>
    <w:rsid w:val="00AA0165"/>
  </w:style>
  <w:style w:type="character" w:customStyle="1" w:styleId="WW8Num37z5">
    <w:name w:val="WW8Num37z5"/>
    <w:rsid w:val="00AA0165"/>
  </w:style>
  <w:style w:type="character" w:customStyle="1" w:styleId="WW8Num37z6">
    <w:name w:val="WW8Num37z6"/>
    <w:rsid w:val="00AA0165"/>
  </w:style>
  <w:style w:type="character" w:customStyle="1" w:styleId="WW8Num37z7">
    <w:name w:val="WW8Num37z7"/>
    <w:rsid w:val="00AA0165"/>
  </w:style>
  <w:style w:type="character" w:customStyle="1" w:styleId="WW8Num37z8">
    <w:name w:val="WW8Num37z8"/>
    <w:rsid w:val="00AA0165"/>
  </w:style>
  <w:style w:type="character" w:customStyle="1" w:styleId="WW8Num38z2">
    <w:name w:val="WW8Num38z2"/>
    <w:rsid w:val="00AA0165"/>
  </w:style>
  <w:style w:type="character" w:customStyle="1" w:styleId="WW8Num38z3">
    <w:name w:val="WW8Num38z3"/>
    <w:rsid w:val="00AA0165"/>
  </w:style>
  <w:style w:type="character" w:customStyle="1" w:styleId="WW8Num38z4">
    <w:name w:val="WW8Num38z4"/>
    <w:rsid w:val="00AA0165"/>
  </w:style>
  <w:style w:type="character" w:customStyle="1" w:styleId="WW8Num38z5">
    <w:name w:val="WW8Num38z5"/>
    <w:rsid w:val="00AA0165"/>
  </w:style>
  <w:style w:type="character" w:customStyle="1" w:styleId="WW8Num38z6">
    <w:name w:val="WW8Num38z6"/>
    <w:rsid w:val="00AA0165"/>
  </w:style>
  <w:style w:type="character" w:customStyle="1" w:styleId="WW8Num38z7">
    <w:name w:val="WW8Num38z7"/>
    <w:rsid w:val="00AA0165"/>
  </w:style>
  <w:style w:type="character" w:customStyle="1" w:styleId="WW8Num38z8">
    <w:name w:val="WW8Num38z8"/>
    <w:rsid w:val="00AA0165"/>
  </w:style>
  <w:style w:type="character" w:customStyle="1" w:styleId="WW8Num39z2">
    <w:name w:val="WW8Num39z2"/>
    <w:rsid w:val="00AA0165"/>
    <w:rPr>
      <w:rFonts w:ascii="Wingdings" w:hAnsi="Wingdings" w:cs="Wingdings" w:hint="default"/>
    </w:rPr>
  </w:style>
  <w:style w:type="character" w:customStyle="1" w:styleId="WW8Num39z3">
    <w:name w:val="WW8Num39z3"/>
    <w:rsid w:val="00AA0165"/>
    <w:rPr>
      <w:rFonts w:ascii="Symbol" w:hAnsi="Symbol" w:cs="Symbol" w:hint="default"/>
    </w:rPr>
  </w:style>
  <w:style w:type="character" w:customStyle="1" w:styleId="WW8Num40z2">
    <w:name w:val="WW8Num40z2"/>
    <w:rsid w:val="00AA0165"/>
  </w:style>
  <w:style w:type="character" w:customStyle="1" w:styleId="WW8Num40z3">
    <w:name w:val="WW8Num40z3"/>
    <w:rsid w:val="00AA0165"/>
  </w:style>
  <w:style w:type="character" w:customStyle="1" w:styleId="WW8Num40z4">
    <w:name w:val="WW8Num40z4"/>
    <w:rsid w:val="00AA0165"/>
  </w:style>
  <w:style w:type="character" w:customStyle="1" w:styleId="WW8Num40z5">
    <w:name w:val="WW8Num40z5"/>
    <w:rsid w:val="00AA0165"/>
  </w:style>
  <w:style w:type="character" w:customStyle="1" w:styleId="WW8Num40z6">
    <w:name w:val="WW8Num40z6"/>
    <w:rsid w:val="00AA0165"/>
  </w:style>
  <w:style w:type="character" w:customStyle="1" w:styleId="WW8Num40z7">
    <w:name w:val="WW8Num40z7"/>
    <w:rsid w:val="00AA0165"/>
  </w:style>
  <w:style w:type="character" w:customStyle="1" w:styleId="WW8Num40z8">
    <w:name w:val="WW8Num40z8"/>
    <w:rsid w:val="00AA0165"/>
  </w:style>
  <w:style w:type="character" w:customStyle="1" w:styleId="WW8Num41z2">
    <w:name w:val="WW8Num41z2"/>
    <w:rsid w:val="00AA0165"/>
    <w:rPr>
      <w:rFonts w:ascii="Wingdings" w:hAnsi="Wingdings" w:cs="Wingdings" w:hint="default"/>
    </w:rPr>
  </w:style>
  <w:style w:type="character" w:customStyle="1" w:styleId="WW8Num41z3">
    <w:name w:val="WW8Num41z3"/>
    <w:rsid w:val="00AA0165"/>
    <w:rPr>
      <w:rFonts w:ascii="Symbol" w:hAnsi="Symbol" w:cs="Symbol" w:hint="default"/>
    </w:rPr>
  </w:style>
  <w:style w:type="character" w:customStyle="1" w:styleId="WW8Num42z2">
    <w:name w:val="WW8Num42z2"/>
    <w:rsid w:val="00AA0165"/>
  </w:style>
  <w:style w:type="character" w:customStyle="1" w:styleId="WW8Num42z3">
    <w:name w:val="WW8Num42z3"/>
    <w:rsid w:val="00AA0165"/>
  </w:style>
  <w:style w:type="character" w:customStyle="1" w:styleId="WW8Num42z4">
    <w:name w:val="WW8Num42z4"/>
    <w:rsid w:val="00AA0165"/>
  </w:style>
  <w:style w:type="character" w:customStyle="1" w:styleId="WW8Num42z5">
    <w:name w:val="WW8Num42z5"/>
    <w:rsid w:val="00AA0165"/>
  </w:style>
  <w:style w:type="character" w:customStyle="1" w:styleId="WW8Num42z6">
    <w:name w:val="WW8Num42z6"/>
    <w:rsid w:val="00AA0165"/>
  </w:style>
  <w:style w:type="character" w:customStyle="1" w:styleId="WW8Num42z7">
    <w:name w:val="WW8Num42z7"/>
    <w:rsid w:val="00AA0165"/>
  </w:style>
  <w:style w:type="character" w:customStyle="1" w:styleId="WW8Num42z8">
    <w:name w:val="WW8Num42z8"/>
    <w:rsid w:val="00AA0165"/>
  </w:style>
  <w:style w:type="character" w:customStyle="1" w:styleId="WW8Num43z2">
    <w:name w:val="WW8Num43z2"/>
    <w:rsid w:val="00AA0165"/>
  </w:style>
  <w:style w:type="character" w:customStyle="1" w:styleId="WW8Num43z3">
    <w:name w:val="WW8Num43z3"/>
    <w:rsid w:val="00AA0165"/>
  </w:style>
  <w:style w:type="character" w:customStyle="1" w:styleId="WW8Num43z4">
    <w:name w:val="WW8Num43z4"/>
    <w:rsid w:val="00AA0165"/>
  </w:style>
  <w:style w:type="character" w:customStyle="1" w:styleId="WW8Num43z5">
    <w:name w:val="WW8Num43z5"/>
    <w:rsid w:val="00AA0165"/>
  </w:style>
  <w:style w:type="character" w:customStyle="1" w:styleId="WW8Num43z6">
    <w:name w:val="WW8Num43z6"/>
    <w:rsid w:val="00AA0165"/>
  </w:style>
  <w:style w:type="character" w:customStyle="1" w:styleId="WW8Num43z7">
    <w:name w:val="WW8Num43z7"/>
    <w:rsid w:val="00AA0165"/>
  </w:style>
  <w:style w:type="character" w:customStyle="1" w:styleId="WW8Num43z8">
    <w:name w:val="WW8Num43z8"/>
    <w:rsid w:val="00AA0165"/>
  </w:style>
  <w:style w:type="character" w:customStyle="1" w:styleId="WW8Num44z2">
    <w:name w:val="WW8Num44z2"/>
    <w:rsid w:val="00AA0165"/>
    <w:rPr>
      <w:rFonts w:ascii="Wingdings" w:hAnsi="Wingdings" w:cs="Wingdings" w:hint="default"/>
    </w:rPr>
  </w:style>
  <w:style w:type="character" w:customStyle="1" w:styleId="WW8Num45z0">
    <w:name w:val="WW8Num45z0"/>
    <w:rsid w:val="00AA0165"/>
    <w:rPr>
      <w:rFonts w:ascii="Times New Roman" w:hAnsi="Times New Roman" w:cs="Times New Roman" w:hint="default"/>
    </w:rPr>
  </w:style>
  <w:style w:type="character" w:customStyle="1" w:styleId="WW8Num45z1">
    <w:name w:val="WW8Num45z1"/>
    <w:rsid w:val="00AA0165"/>
    <w:rPr>
      <w:rFonts w:ascii="Courier New" w:hAnsi="Courier New" w:cs="Courier New" w:hint="default"/>
    </w:rPr>
  </w:style>
  <w:style w:type="character" w:customStyle="1" w:styleId="WW8Num45z2">
    <w:name w:val="WW8Num45z2"/>
    <w:rsid w:val="00AA0165"/>
    <w:rPr>
      <w:rFonts w:ascii="Wingdings" w:hAnsi="Wingdings" w:cs="Wingdings" w:hint="default"/>
    </w:rPr>
  </w:style>
  <w:style w:type="character" w:customStyle="1" w:styleId="WW8Num45z3">
    <w:name w:val="WW8Num45z3"/>
    <w:rsid w:val="00AA0165"/>
    <w:rPr>
      <w:rFonts w:ascii="Symbol" w:hAnsi="Symbol" w:cs="Symbol" w:hint="default"/>
    </w:rPr>
  </w:style>
  <w:style w:type="character" w:customStyle="1" w:styleId="WW8Num46z0">
    <w:name w:val="WW8Num46z0"/>
    <w:rsid w:val="00AA0165"/>
    <w:rPr>
      <w:rFonts w:ascii="Times New Roman" w:eastAsia="Times New Roman" w:hAnsi="Times New Roman" w:cs="Times New Roman" w:hint="default"/>
    </w:rPr>
  </w:style>
  <w:style w:type="character" w:customStyle="1" w:styleId="WW8Num46z1">
    <w:name w:val="WW8Num46z1"/>
    <w:rsid w:val="00AA0165"/>
    <w:rPr>
      <w:rFonts w:ascii="Courier New" w:hAnsi="Courier New" w:cs="Courier New" w:hint="default"/>
    </w:rPr>
  </w:style>
  <w:style w:type="character" w:customStyle="1" w:styleId="WW8Num46z2">
    <w:name w:val="WW8Num46z2"/>
    <w:rsid w:val="00AA0165"/>
    <w:rPr>
      <w:rFonts w:ascii="Wingdings" w:hAnsi="Wingdings" w:cs="Wingdings" w:hint="default"/>
    </w:rPr>
  </w:style>
  <w:style w:type="character" w:customStyle="1" w:styleId="WW8Num46z3">
    <w:name w:val="WW8Num46z3"/>
    <w:rsid w:val="00AA0165"/>
    <w:rPr>
      <w:rFonts w:ascii="Symbol" w:hAnsi="Symbol" w:cs="Symbol" w:hint="default"/>
    </w:rPr>
  </w:style>
  <w:style w:type="character" w:customStyle="1" w:styleId="WW8Num47z0">
    <w:name w:val="WW8Num47z0"/>
    <w:rsid w:val="00AA0165"/>
    <w:rPr>
      <w:rFonts w:ascii="Symbol" w:hAnsi="Symbol" w:cs="Symbol" w:hint="default"/>
      <w:b w:val="0"/>
      <w:i w:val="0"/>
      <w:sz w:val="22"/>
    </w:rPr>
  </w:style>
  <w:style w:type="character" w:customStyle="1" w:styleId="WW8Num47z1">
    <w:name w:val="WW8Num47z1"/>
    <w:rsid w:val="00AA0165"/>
    <w:rPr>
      <w:rFonts w:ascii="Courier New" w:hAnsi="Courier New" w:cs="Courier New" w:hint="default"/>
    </w:rPr>
  </w:style>
  <w:style w:type="character" w:customStyle="1" w:styleId="WW8Num47z2">
    <w:name w:val="WW8Num47z2"/>
    <w:rsid w:val="00AA0165"/>
    <w:rPr>
      <w:rFonts w:ascii="Wingdings" w:hAnsi="Wingdings" w:cs="Wingdings" w:hint="default"/>
    </w:rPr>
  </w:style>
  <w:style w:type="character" w:customStyle="1" w:styleId="WW8Num47z3">
    <w:name w:val="WW8Num47z3"/>
    <w:rsid w:val="00AA0165"/>
    <w:rPr>
      <w:rFonts w:ascii="Symbol" w:hAnsi="Symbol" w:cs="Symbol" w:hint="default"/>
    </w:rPr>
  </w:style>
  <w:style w:type="character" w:customStyle="1" w:styleId="WW8Num48z0">
    <w:name w:val="WW8Num48z0"/>
    <w:rsid w:val="00AA0165"/>
    <w:rPr>
      <w:rFonts w:ascii="Symbol" w:hAnsi="Symbol" w:cs="Symbol" w:hint="default"/>
      <w:b w:val="0"/>
      <w:i w:val="0"/>
      <w:sz w:val="22"/>
    </w:rPr>
  </w:style>
  <w:style w:type="character" w:customStyle="1" w:styleId="WW8Num48z1">
    <w:name w:val="WW8Num48z1"/>
    <w:rsid w:val="00AA0165"/>
    <w:rPr>
      <w:rFonts w:ascii="Courier New" w:hAnsi="Courier New" w:cs="Courier New" w:hint="default"/>
    </w:rPr>
  </w:style>
  <w:style w:type="character" w:customStyle="1" w:styleId="WW8Num48z2">
    <w:name w:val="WW8Num48z2"/>
    <w:rsid w:val="00AA0165"/>
    <w:rPr>
      <w:rFonts w:ascii="Wingdings" w:hAnsi="Wingdings" w:cs="Wingdings" w:hint="default"/>
    </w:rPr>
  </w:style>
  <w:style w:type="character" w:customStyle="1" w:styleId="WW8Num48z3">
    <w:name w:val="WW8Num48z3"/>
    <w:rsid w:val="00AA0165"/>
    <w:rPr>
      <w:rFonts w:ascii="Symbol" w:hAnsi="Symbol" w:cs="Symbol" w:hint="default"/>
    </w:rPr>
  </w:style>
  <w:style w:type="character" w:customStyle="1" w:styleId="WW8Num49z0">
    <w:name w:val="WW8Num49z0"/>
    <w:rsid w:val="00AA0165"/>
    <w:rPr>
      <w:rFonts w:ascii="Symbol" w:hAnsi="Symbol" w:cs="Symbol" w:hint="default"/>
      <w:b w:val="0"/>
      <w:i w:val="0"/>
      <w:sz w:val="22"/>
    </w:rPr>
  </w:style>
  <w:style w:type="character" w:customStyle="1" w:styleId="WW8Num49z1">
    <w:name w:val="WW8Num49z1"/>
    <w:rsid w:val="00AA0165"/>
    <w:rPr>
      <w:rFonts w:ascii="Courier New" w:hAnsi="Courier New" w:cs="Courier New" w:hint="default"/>
    </w:rPr>
  </w:style>
  <w:style w:type="character" w:customStyle="1" w:styleId="WW8Num49z2">
    <w:name w:val="WW8Num49z2"/>
    <w:rsid w:val="00AA0165"/>
    <w:rPr>
      <w:rFonts w:ascii="Wingdings" w:hAnsi="Wingdings" w:cs="Wingdings" w:hint="default"/>
    </w:rPr>
  </w:style>
  <w:style w:type="character" w:customStyle="1" w:styleId="WW8Num49z3">
    <w:name w:val="WW8Num49z3"/>
    <w:rsid w:val="00AA0165"/>
    <w:rPr>
      <w:rFonts w:ascii="Symbol" w:hAnsi="Symbol" w:cs="Symbol" w:hint="default"/>
    </w:rPr>
  </w:style>
  <w:style w:type="character" w:customStyle="1" w:styleId="WW8Num50z0">
    <w:name w:val="WW8Num50z0"/>
    <w:rsid w:val="00AA0165"/>
    <w:rPr>
      <w:rFonts w:ascii="Times New Roman" w:hAnsi="Times New Roman" w:cs="Times New Roman" w:hint="default"/>
      <w:color w:val="auto"/>
      <w:sz w:val="24"/>
      <w:u w:val="none"/>
    </w:rPr>
  </w:style>
  <w:style w:type="character" w:customStyle="1" w:styleId="WW8Num50z1">
    <w:name w:val="WW8Num50z1"/>
    <w:rsid w:val="00AA0165"/>
  </w:style>
  <w:style w:type="character" w:customStyle="1" w:styleId="WW8Num50z2">
    <w:name w:val="WW8Num50z2"/>
    <w:rsid w:val="00AA0165"/>
  </w:style>
  <w:style w:type="character" w:customStyle="1" w:styleId="WW8Num50z3">
    <w:name w:val="WW8Num50z3"/>
    <w:rsid w:val="00AA0165"/>
  </w:style>
  <w:style w:type="character" w:customStyle="1" w:styleId="WW8Num50z4">
    <w:name w:val="WW8Num50z4"/>
    <w:rsid w:val="00AA0165"/>
  </w:style>
  <w:style w:type="character" w:customStyle="1" w:styleId="WW8Num50z5">
    <w:name w:val="WW8Num50z5"/>
    <w:rsid w:val="00AA0165"/>
  </w:style>
  <w:style w:type="character" w:customStyle="1" w:styleId="WW8Num50z6">
    <w:name w:val="WW8Num50z6"/>
    <w:rsid w:val="00AA0165"/>
  </w:style>
  <w:style w:type="character" w:customStyle="1" w:styleId="WW8Num50z7">
    <w:name w:val="WW8Num50z7"/>
    <w:rsid w:val="00AA0165"/>
  </w:style>
  <w:style w:type="character" w:customStyle="1" w:styleId="WW8Num50z8">
    <w:name w:val="WW8Num50z8"/>
    <w:rsid w:val="00AA0165"/>
  </w:style>
  <w:style w:type="character" w:customStyle="1" w:styleId="WW8Num51z0">
    <w:name w:val="WW8Num51z0"/>
    <w:rsid w:val="00AA0165"/>
    <w:rPr>
      <w:rFonts w:ascii="Symbol" w:hAnsi="Symbol" w:cs="Symbol" w:hint="default"/>
    </w:rPr>
  </w:style>
  <w:style w:type="character" w:customStyle="1" w:styleId="WW8Num52z0">
    <w:name w:val="WW8Num52z0"/>
    <w:rsid w:val="00AA0165"/>
    <w:rPr>
      <w:rFonts w:ascii="Symbol" w:hAnsi="Symbol" w:cs="Symbol" w:hint="default"/>
    </w:rPr>
  </w:style>
  <w:style w:type="character" w:customStyle="1" w:styleId="WW8Num52z1">
    <w:name w:val="WW8Num52z1"/>
    <w:rsid w:val="00AA0165"/>
  </w:style>
  <w:style w:type="character" w:customStyle="1" w:styleId="WW8Num52z2">
    <w:name w:val="WW8Num52z2"/>
    <w:rsid w:val="00AA0165"/>
  </w:style>
  <w:style w:type="character" w:customStyle="1" w:styleId="WW8Num52z3">
    <w:name w:val="WW8Num52z3"/>
    <w:rsid w:val="00AA0165"/>
  </w:style>
  <w:style w:type="character" w:customStyle="1" w:styleId="WW8Num52z4">
    <w:name w:val="WW8Num52z4"/>
    <w:rsid w:val="00AA0165"/>
  </w:style>
  <w:style w:type="character" w:customStyle="1" w:styleId="WW8Num52z5">
    <w:name w:val="WW8Num52z5"/>
    <w:rsid w:val="00AA0165"/>
  </w:style>
  <w:style w:type="character" w:customStyle="1" w:styleId="WW8Num52z6">
    <w:name w:val="WW8Num52z6"/>
    <w:rsid w:val="00AA0165"/>
  </w:style>
  <w:style w:type="character" w:customStyle="1" w:styleId="WW8Num52z7">
    <w:name w:val="WW8Num52z7"/>
    <w:rsid w:val="00AA0165"/>
  </w:style>
  <w:style w:type="character" w:customStyle="1" w:styleId="WW8Num52z8">
    <w:name w:val="WW8Num52z8"/>
    <w:rsid w:val="00AA0165"/>
  </w:style>
  <w:style w:type="character" w:customStyle="1" w:styleId="WW8Num53z0">
    <w:name w:val="WW8Num53z0"/>
    <w:rsid w:val="00AA0165"/>
    <w:rPr>
      <w:rFonts w:ascii="Symbol" w:hAnsi="Symbol" w:cs="Symbol" w:hint="default"/>
      <w:b w:val="0"/>
      <w:i w:val="0"/>
      <w:sz w:val="22"/>
    </w:rPr>
  </w:style>
  <w:style w:type="character" w:customStyle="1" w:styleId="WW8Num53z1">
    <w:name w:val="WW8Num53z1"/>
    <w:rsid w:val="00AA0165"/>
    <w:rPr>
      <w:rFonts w:ascii="Courier New" w:hAnsi="Courier New" w:cs="Courier New" w:hint="default"/>
    </w:rPr>
  </w:style>
  <w:style w:type="character" w:customStyle="1" w:styleId="WW8Num53z2">
    <w:name w:val="WW8Num53z2"/>
    <w:rsid w:val="00AA0165"/>
    <w:rPr>
      <w:rFonts w:ascii="Wingdings" w:hAnsi="Wingdings" w:cs="Wingdings" w:hint="default"/>
    </w:rPr>
  </w:style>
  <w:style w:type="character" w:customStyle="1" w:styleId="WW8Num53z3">
    <w:name w:val="WW8Num53z3"/>
    <w:rsid w:val="00AA0165"/>
    <w:rPr>
      <w:rFonts w:ascii="Symbol" w:hAnsi="Symbol" w:cs="Symbol" w:hint="default"/>
    </w:rPr>
  </w:style>
  <w:style w:type="character" w:customStyle="1" w:styleId="WW8Num54z0">
    <w:name w:val="WW8Num54z0"/>
    <w:rsid w:val="00AA0165"/>
    <w:rPr>
      <w:rFonts w:ascii="Symbol" w:hAnsi="Symbol" w:cs="Symbol" w:hint="default"/>
    </w:rPr>
  </w:style>
  <w:style w:type="character" w:customStyle="1" w:styleId="WW8Num54z1">
    <w:name w:val="WW8Num54z1"/>
    <w:rsid w:val="00AA0165"/>
    <w:rPr>
      <w:rFonts w:ascii="Courier New" w:hAnsi="Courier New" w:cs="Courier New" w:hint="default"/>
    </w:rPr>
  </w:style>
  <w:style w:type="character" w:customStyle="1" w:styleId="WW8Num54z2">
    <w:name w:val="WW8Num54z2"/>
    <w:rsid w:val="00AA0165"/>
    <w:rPr>
      <w:rFonts w:ascii="Wingdings" w:hAnsi="Wingdings" w:cs="Wingdings" w:hint="default"/>
    </w:rPr>
  </w:style>
  <w:style w:type="character" w:customStyle="1" w:styleId="WW8Num55z0">
    <w:name w:val="WW8Num55z0"/>
    <w:rsid w:val="00AA0165"/>
    <w:rPr>
      <w:rFonts w:ascii="Symbol" w:hAnsi="Symbol" w:cs="Symbol" w:hint="default"/>
    </w:rPr>
  </w:style>
  <w:style w:type="character" w:customStyle="1" w:styleId="WW8Num55z1">
    <w:name w:val="WW8Num55z1"/>
    <w:rsid w:val="00AA0165"/>
  </w:style>
  <w:style w:type="character" w:customStyle="1" w:styleId="WW8Num55z2">
    <w:name w:val="WW8Num55z2"/>
    <w:rsid w:val="00AA0165"/>
  </w:style>
  <w:style w:type="character" w:customStyle="1" w:styleId="WW8Num55z3">
    <w:name w:val="WW8Num55z3"/>
    <w:rsid w:val="00AA0165"/>
  </w:style>
  <w:style w:type="character" w:customStyle="1" w:styleId="WW8Num55z4">
    <w:name w:val="WW8Num55z4"/>
    <w:rsid w:val="00AA0165"/>
  </w:style>
  <w:style w:type="character" w:customStyle="1" w:styleId="WW8Num55z5">
    <w:name w:val="WW8Num55z5"/>
    <w:rsid w:val="00AA0165"/>
  </w:style>
  <w:style w:type="character" w:customStyle="1" w:styleId="WW8Num55z6">
    <w:name w:val="WW8Num55z6"/>
    <w:rsid w:val="00AA0165"/>
  </w:style>
  <w:style w:type="character" w:customStyle="1" w:styleId="WW8Num55z7">
    <w:name w:val="WW8Num55z7"/>
    <w:rsid w:val="00AA0165"/>
  </w:style>
  <w:style w:type="character" w:customStyle="1" w:styleId="WW8Num55z8">
    <w:name w:val="WW8Num55z8"/>
    <w:rsid w:val="00AA0165"/>
  </w:style>
  <w:style w:type="character" w:customStyle="1" w:styleId="WW8Num56z0">
    <w:name w:val="WW8Num56z0"/>
    <w:rsid w:val="00AA0165"/>
  </w:style>
  <w:style w:type="character" w:customStyle="1" w:styleId="WW8Num56z1">
    <w:name w:val="WW8Num56z1"/>
    <w:rsid w:val="00AA0165"/>
  </w:style>
  <w:style w:type="character" w:customStyle="1" w:styleId="WW8Num56z2">
    <w:name w:val="WW8Num56z2"/>
    <w:rsid w:val="00AA0165"/>
  </w:style>
  <w:style w:type="character" w:customStyle="1" w:styleId="WW8Num56z3">
    <w:name w:val="WW8Num56z3"/>
    <w:rsid w:val="00AA0165"/>
  </w:style>
  <w:style w:type="character" w:customStyle="1" w:styleId="WW8Num56z4">
    <w:name w:val="WW8Num56z4"/>
    <w:rsid w:val="00AA0165"/>
  </w:style>
  <w:style w:type="character" w:customStyle="1" w:styleId="WW8Num56z5">
    <w:name w:val="WW8Num56z5"/>
    <w:rsid w:val="00AA0165"/>
  </w:style>
  <w:style w:type="character" w:customStyle="1" w:styleId="WW8Num56z6">
    <w:name w:val="WW8Num56z6"/>
    <w:rsid w:val="00AA0165"/>
  </w:style>
  <w:style w:type="character" w:customStyle="1" w:styleId="WW8Num56z7">
    <w:name w:val="WW8Num56z7"/>
    <w:rsid w:val="00AA0165"/>
  </w:style>
  <w:style w:type="character" w:customStyle="1" w:styleId="WW8Num56z8">
    <w:name w:val="WW8Num56z8"/>
    <w:rsid w:val="00AA0165"/>
  </w:style>
  <w:style w:type="character" w:customStyle="1" w:styleId="WW8Num57z0">
    <w:name w:val="WW8Num57z0"/>
    <w:rsid w:val="00AA0165"/>
    <w:rPr>
      <w:rFonts w:ascii="Symbol" w:hAnsi="Symbol" w:cs="Symbol" w:hint="default"/>
      <w:b w:val="0"/>
      <w:i w:val="0"/>
      <w:sz w:val="22"/>
    </w:rPr>
  </w:style>
  <w:style w:type="character" w:customStyle="1" w:styleId="WW8Num57z1">
    <w:name w:val="WW8Num57z1"/>
    <w:rsid w:val="00AA0165"/>
    <w:rPr>
      <w:rFonts w:ascii="Courier New" w:hAnsi="Courier New" w:cs="Courier New" w:hint="default"/>
    </w:rPr>
  </w:style>
  <w:style w:type="character" w:customStyle="1" w:styleId="WW8Num57z2">
    <w:name w:val="WW8Num57z2"/>
    <w:rsid w:val="00AA0165"/>
    <w:rPr>
      <w:rFonts w:ascii="Wingdings" w:hAnsi="Wingdings" w:cs="Wingdings" w:hint="default"/>
    </w:rPr>
  </w:style>
  <w:style w:type="character" w:customStyle="1" w:styleId="WW8Num57z3">
    <w:name w:val="WW8Num57z3"/>
    <w:rsid w:val="00AA0165"/>
    <w:rPr>
      <w:rFonts w:ascii="Symbol" w:hAnsi="Symbol" w:cs="Symbol" w:hint="default"/>
    </w:rPr>
  </w:style>
  <w:style w:type="character" w:customStyle="1" w:styleId="WW8Num58z0">
    <w:name w:val="WW8Num58z0"/>
    <w:rsid w:val="00AA0165"/>
    <w:rPr>
      <w:rFonts w:ascii="Symbol" w:hAnsi="Symbol" w:cs="Symbol" w:hint="default"/>
    </w:rPr>
  </w:style>
  <w:style w:type="character" w:customStyle="1" w:styleId="WW8Num58z1">
    <w:name w:val="WW8Num58z1"/>
    <w:rsid w:val="00AA0165"/>
  </w:style>
  <w:style w:type="character" w:customStyle="1" w:styleId="WW8Num58z2">
    <w:name w:val="WW8Num58z2"/>
    <w:rsid w:val="00AA0165"/>
  </w:style>
  <w:style w:type="character" w:customStyle="1" w:styleId="WW8Num58z3">
    <w:name w:val="WW8Num58z3"/>
    <w:rsid w:val="00AA0165"/>
  </w:style>
  <w:style w:type="character" w:customStyle="1" w:styleId="WW8Num58z4">
    <w:name w:val="WW8Num58z4"/>
    <w:rsid w:val="00AA0165"/>
  </w:style>
  <w:style w:type="character" w:customStyle="1" w:styleId="WW8Num58z5">
    <w:name w:val="WW8Num58z5"/>
    <w:rsid w:val="00AA0165"/>
  </w:style>
  <w:style w:type="character" w:customStyle="1" w:styleId="WW8Num58z6">
    <w:name w:val="WW8Num58z6"/>
    <w:rsid w:val="00AA0165"/>
  </w:style>
  <w:style w:type="character" w:customStyle="1" w:styleId="WW8Num58z7">
    <w:name w:val="WW8Num58z7"/>
    <w:rsid w:val="00AA0165"/>
  </w:style>
  <w:style w:type="character" w:customStyle="1" w:styleId="WW8Num58z8">
    <w:name w:val="WW8Num58z8"/>
    <w:rsid w:val="00AA0165"/>
  </w:style>
  <w:style w:type="character" w:customStyle="1" w:styleId="WW8Num59z0">
    <w:name w:val="WW8Num59z0"/>
    <w:rsid w:val="00AA0165"/>
    <w:rPr>
      <w:rFonts w:ascii="Arial" w:eastAsia="Times New Roman" w:hAnsi="Arial" w:cs="Arial" w:hint="default"/>
    </w:rPr>
  </w:style>
  <w:style w:type="character" w:customStyle="1" w:styleId="WW8Num59z1">
    <w:name w:val="WW8Num59z1"/>
    <w:rsid w:val="00AA0165"/>
    <w:rPr>
      <w:rFonts w:ascii="Courier New" w:hAnsi="Courier New" w:cs="Courier New" w:hint="default"/>
    </w:rPr>
  </w:style>
  <w:style w:type="character" w:customStyle="1" w:styleId="WW8Num59z2">
    <w:name w:val="WW8Num59z2"/>
    <w:rsid w:val="00AA0165"/>
    <w:rPr>
      <w:rFonts w:ascii="Wingdings" w:hAnsi="Wingdings" w:cs="Wingdings" w:hint="default"/>
    </w:rPr>
  </w:style>
  <w:style w:type="character" w:customStyle="1" w:styleId="WW8Num59z3">
    <w:name w:val="WW8Num59z3"/>
    <w:rsid w:val="00AA0165"/>
    <w:rPr>
      <w:rFonts w:ascii="Symbol" w:hAnsi="Symbol" w:cs="Symbol" w:hint="default"/>
    </w:rPr>
  </w:style>
  <w:style w:type="character" w:customStyle="1" w:styleId="WW8Num60z0">
    <w:name w:val="WW8Num60z0"/>
    <w:rsid w:val="00AA0165"/>
    <w:rPr>
      <w:rFonts w:ascii="Symbol" w:hAnsi="Symbol" w:cs="Symbol" w:hint="default"/>
      <w:b w:val="0"/>
      <w:i w:val="0"/>
      <w:sz w:val="22"/>
    </w:rPr>
  </w:style>
  <w:style w:type="character" w:customStyle="1" w:styleId="WW8Num60z1">
    <w:name w:val="WW8Num60z1"/>
    <w:rsid w:val="00AA0165"/>
  </w:style>
  <w:style w:type="character" w:customStyle="1" w:styleId="WW8Num60z2">
    <w:name w:val="WW8Num60z2"/>
    <w:rsid w:val="00AA0165"/>
  </w:style>
  <w:style w:type="character" w:customStyle="1" w:styleId="WW8Num60z3">
    <w:name w:val="WW8Num60z3"/>
    <w:rsid w:val="00AA0165"/>
  </w:style>
  <w:style w:type="character" w:customStyle="1" w:styleId="WW8Num60z4">
    <w:name w:val="WW8Num60z4"/>
    <w:rsid w:val="00AA0165"/>
  </w:style>
  <w:style w:type="character" w:customStyle="1" w:styleId="WW8Num60z5">
    <w:name w:val="WW8Num60z5"/>
    <w:rsid w:val="00AA0165"/>
  </w:style>
  <w:style w:type="character" w:customStyle="1" w:styleId="WW8Num60z6">
    <w:name w:val="WW8Num60z6"/>
    <w:rsid w:val="00AA0165"/>
  </w:style>
  <w:style w:type="character" w:customStyle="1" w:styleId="WW8Num60z7">
    <w:name w:val="WW8Num60z7"/>
    <w:rsid w:val="00AA0165"/>
  </w:style>
  <w:style w:type="character" w:customStyle="1" w:styleId="WW8Num60z8">
    <w:name w:val="WW8Num60z8"/>
    <w:rsid w:val="00AA0165"/>
  </w:style>
  <w:style w:type="character" w:customStyle="1" w:styleId="WW8Num61z0">
    <w:name w:val="WW8Num61z0"/>
    <w:rsid w:val="00AA0165"/>
    <w:rPr>
      <w:rFonts w:ascii="Symbol" w:hAnsi="Symbol" w:cs="Symbol" w:hint="default"/>
    </w:rPr>
  </w:style>
  <w:style w:type="character" w:customStyle="1" w:styleId="WW8Num62z0">
    <w:name w:val="WW8Num62z0"/>
    <w:rsid w:val="00AA0165"/>
    <w:rPr>
      <w:rFonts w:ascii="Symbol" w:hAnsi="Symbol" w:cs="Symbol" w:hint="default"/>
      <w:b w:val="0"/>
      <w:i w:val="0"/>
      <w:sz w:val="22"/>
    </w:rPr>
  </w:style>
  <w:style w:type="character" w:customStyle="1" w:styleId="WW8Num62z1">
    <w:name w:val="WW8Num62z1"/>
    <w:rsid w:val="00AA0165"/>
    <w:rPr>
      <w:rFonts w:ascii="Courier New" w:hAnsi="Courier New" w:cs="Courier New" w:hint="default"/>
    </w:rPr>
  </w:style>
  <w:style w:type="character" w:customStyle="1" w:styleId="WW8Num62z2">
    <w:name w:val="WW8Num62z2"/>
    <w:rsid w:val="00AA0165"/>
    <w:rPr>
      <w:rFonts w:ascii="Wingdings" w:hAnsi="Wingdings" w:cs="Wingdings" w:hint="default"/>
    </w:rPr>
  </w:style>
  <w:style w:type="character" w:customStyle="1" w:styleId="WW8Num62z3">
    <w:name w:val="WW8Num62z3"/>
    <w:rsid w:val="00AA0165"/>
    <w:rPr>
      <w:rFonts w:ascii="Symbol" w:hAnsi="Symbol" w:cs="Symbol" w:hint="default"/>
    </w:rPr>
  </w:style>
  <w:style w:type="character" w:customStyle="1" w:styleId="WW8Num63z0">
    <w:name w:val="WW8Num63z0"/>
    <w:rsid w:val="00AA0165"/>
  </w:style>
  <w:style w:type="character" w:customStyle="1" w:styleId="WW8Num63z1">
    <w:name w:val="WW8Num63z1"/>
    <w:rsid w:val="00AA0165"/>
  </w:style>
  <w:style w:type="character" w:customStyle="1" w:styleId="WW8Num63z2">
    <w:name w:val="WW8Num63z2"/>
    <w:rsid w:val="00AA0165"/>
  </w:style>
  <w:style w:type="character" w:customStyle="1" w:styleId="WW8Num63z3">
    <w:name w:val="WW8Num63z3"/>
    <w:rsid w:val="00AA0165"/>
  </w:style>
  <w:style w:type="character" w:customStyle="1" w:styleId="WW8Num63z4">
    <w:name w:val="WW8Num63z4"/>
    <w:rsid w:val="00AA0165"/>
  </w:style>
  <w:style w:type="character" w:customStyle="1" w:styleId="WW8Num63z5">
    <w:name w:val="WW8Num63z5"/>
    <w:rsid w:val="00AA0165"/>
  </w:style>
  <w:style w:type="character" w:customStyle="1" w:styleId="WW8Num63z6">
    <w:name w:val="WW8Num63z6"/>
    <w:rsid w:val="00AA0165"/>
  </w:style>
  <w:style w:type="character" w:customStyle="1" w:styleId="WW8Num63z7">
    <w:name w:val="WW8Num63z7"/>
    <w:rsid w:val="00AA0165"/>
  </w:style>
  <w:style w:type="character" w:customStyle="1" w:styleId="WW8Num63z8">
    <w:name w:val="WW8Num63z8"/>
    <w:rsid w:val="00AA0165"/>
  </w:style>
  <w:style w:type="character" w:customStyle="1" w:styleId="WW8Num64z0">
    <w:name w:val="WW8Num64z0"/>
    <w:rsid w:val="00AA0165"/>
    <w:rPr>
      <w:rFonts w:ascii="Symbol" w:hAnsi="Symbol" w:cs="Symbol" w:hint="default"/>
    </w:rPr>
  </w:style>
  <w:style w:type="character" w:customStyle="1" w:styleId="WW8Num64z1">
    <w:name w:val="WW8Num64z1"/>
    <w:rsid w:val="00AA0165"/>
    <w:rPr>
      <w:rFonts w:ascii="Courier New" w:hAnsi="Courier New" w:cs="Courier New" w:hint="default"/>
    </w:rPr>
  </w:style>
  <w:style w:type="character" w:customStyle="1" w:styleId="WW8Num64z2">
    <w:name w:val="WW8Num64z2"/>
    <w:rsid w:val="00AA0165"/>
    <w:rPr>
      <w:rFonts w:ascii="Wingdings" w:hAnsi="Wingdings" w:cs="Wingdings" w:hint="default"/>
    </w:rPr>
  </w:style>
  <w:style w:type="character" w:customStyle="1" w:styleId="WW8Num65z0">
    <w:name w:val="WW8Num65z0"/>
    <w:rsid w:val="00AA0165"/>
  </w:style>
  <w:style w:type="character" w:customStyle="1" w:styleId="WW8Num65z1">
    <w:name w:val="WW8Num65z1"/>
    <w:rsid w:val="00AA0165"/>
  </w:style>
  <w:style w:type="character" w:customStyle="1" w:styleId="WW8Num65z2">
    <w:name w:val="WW8Num65z2"/>
    <w:rsid w:val="00AA0165"/>
  </w:style>
  <w:style w:type="character" w:customStyle="1" w:styleId="WW8Num65z3">
    <w:name w:val="WW8Num65z3"/>
    <w:rsid w:val="00AA0165"/>
  </w:style>
  <w:style w:type="character" w:customStyle="1" w:styleId="WW8Num65z4">
    <w:name w:val="WW8Num65z4"/>
    <w:rsid w:val="00AA0165"/>
  </w:style>
  <w:style w:type="character" w:customStyle="1" w:styleId="WW8Num65z5">
    <w:name w:val="WW8Num65z5"/>
    <w:rsid w:val="00AA0165"/>
  </w:style>
  <w:style w:type="character" w:customStyle="1" w:styleId="WW8Num65z6">
    <w:name w:val="WW8Num65z6"/>
    <w:rsid w:val="00AA0165"/>
  </w:style>
  <w:style w:type="character" w:customStyle="1" w:styleId="WW8Num65z7">
    <w:name w:val="WW8Num65z7"/>
    <w:rsid w:val="00AA0165"/>
  </w:style>
  <w:style w:type="character" w:customStyle="1" w:styleId="WW8Num65z8">
    <w:name w:val="WW8Num65z8"/>
    <w:rsid w:val="00AA0165"/>
  </w:style>
  <w:style w:type="character" w:customStyle="1" w:styleId="WW8Num66z0">
    <w:name w:val="WW8Num66z0"/>
    <w:rsid w:val="00AA0165"/>
    <w:rPr>
      <w:rFonts w:ascii="Symbol" w:hAnsi="Symbol" w:cs="Symbol" w:hint="default"/>
      <w:color w:val="auto"/>
    </w:rPr>
  </w:style>
  <w:style w:type="character" w:customStyle="1" w:styleId="WW8Num66z1">
    <w:name w:val="WW8Num66z1"/>
    <w:rsid w:val="00AA0165"/>
    <w:rPr>
      <w:rFonts w:ascii="Arial" w:eastAsia="Times New Roman" w:hAnsi="Arial" w:cs="Arial" w:hint="default"/>
    </w:rPr>
  </w:style>
  <w:style w:type="character" w:customStyle="1" w:styleId="WW8Num66z2">
    <w:name w:val="WW8Num66z2"/>
    <w:rsid w:val="00AA0165"/>
    <w:rPr>
      <w:rFonts w:ascii="Wingdings" w:hAnsi="Wingdings" w:cs="Wingdings" w:hint="default"/>
    </w:rPr>
  </w:style>
  <w:style w:type="character" w:customStyle="1" w:styleId="WW8Num66z3">
    <w:name w:val="WW8Num66z3"/>
    <w:rsid w:val="00AA0165"/>
    <w:rPr>
      <w:rFonts w:ascii="Symbol" w:hAnsi="Symbol" w:cs="Symbol" w:hint="default"/>
    </w:rPr>
  </w:style>
  <w:style w:type="character" w:customStyle="1" w:styleId="WW8Num66z4">
    <w:name w:val="WW8Num66z4"/>
    <w:rsid w:val="00AA0165"/>
    <w:rPr>
      <w:rFonts w:ascii="Courier New" w:hAnsi="Courier New" w:cs="Courier New" w:hint="default"/>
    </w:rPr>
  </w:style>
  <w:style w:type="character" w:customStyle="1" w:styleId="WW8Num67z0">
    <w:name w:val="WW8Num67z0"/>
    <w:rsid w:val="00AA0165"/>
    <w:rPr>
      <w:rFonts w:ascii="Symbol" w:hAnsi="Symbol" w:cs="Symbol" w:hint="default"/>
      <w:b w:val="0"/>
      <w:i w:val="0"/>
      <w:sz w:val="22"/>
      <w:lang w:val="en-US"/>
    </w:rPr>
  </w:style>
  <w:style w:type="character" w:customStyle="1" w:styleId="WW8Num67z1">
    <w:name w:val="WW8Num67z1"/>
    <w:rsid w:val="00AA0165"/>
    <w:rPr>
      <w:rFonts w:ascii="Courier New" w:hAnsi="Courier New" w:cs="Courier New" w:hint="default"/>
    </w:rPr>
  </w:style>
  <w:style w:type="character" w:customStyle="1" w:styleId="WW8Num67z2">
    <w:name w:val="WW8Num67z2"/>
    <w:rsid w:val="00AA0165"/>
    <w:rPr>
      <w:rFonts w:ascii="Wingdings" w:hAnsi="Wingdings" w:cs="Wingdings" w:hint="default"/>
    </w:rPr>
  </w:style>
  <w:style w:type="character" w:customStyle="1" w:styleId="WW8Num67z3">
    <w:name w:val="WW8Num67z3"/>
    <w:rsid w:val="00AA0165"/>
    <w:rPr>
      <w:rFonts w:ascii="Symbol" w:hAnsi="Symbol" w:cs="Symbol" w:hint="default"/>
    </w:rPr>
  </w:style>
  <w:style w:type="character" w:customStyle="1" w:styleId="WW8Num68z0">
    <w:name w:val="WW8Num68z0"/>
    <w:rsid w:val="00AA0165"/>
    <w:rPr>
      <w:rFonts w:ascii="Wingdings" w:hAnsi="Wingdings" w:cs="Wingdings" w:hint="default"/>
    </w:rPr>
  </w:style>
  <w:style w:type="character" w:customStyle="1" w:styleId="WW8Num68z1">
    <w:name w:val="WW8Num68z1"/>
    <w:rsid w:val="00AA0165"/>
    <w:rPr>
      <w:rFonts w:ascii="Courier New" w:hAnsi="Courier New" w:cs="Courier New" w:hint="default"/>
    </w:rPr>
  </w:style>
  <w:style w:type="character" w:customStyle="1" w:styleId="WW8Num68z3">
    <w:name w:val="WW8Num68z3"/>
    <w:rsid w:val="00AA0165"/>
    <w:rPr>
      <w:rFonts w:ascii="Symbol" w:hAnsi="Symbol" w:cs="Symbol" w:hint="default"/>
    </w:rPr>
  </w:style>
  <w:style w:type="character" w:customStyle="1" w:styleId="WW8Num69z0">
    <w:name w:val="WW8Num69z0"/>
    <w:rsid w:val="00AA0165"/>
  </w:style>
  <w:style w:type="character" w:customStyle="1" w:styleId="WW8Num69z1">
    <w:name w:val="WW8Num69z1"/>
    <w:rsid w:val="00AA0165"/>
  </w:style>
  <w:style w:type="character" w:customStyle="1" w:styleId="WW8Num69z2">
    <w:name w:val="WW8Num69z2"/>
    <w:rsid w:val="00AA0165"/>
  </w:style>
  <w:style w:type="character" w:customStyle="1" w:styleId="WW8Num69z3">
    <w:name w:val="WW8Num69z3"/>
    <w:rsid w:val="00AA0165"/>
  </w:style>
  <w:style w:type="character" w:customStyle="1" w:styleId="WW8Num69z4">
    <w:name w:val="WW8Num69z4"/>
    <w:rsid w:val="00AA0165"/>
  </w:style>
  <w:style w:type="character" w:customStyle="1" w:styleId="WW8Num69z5">
    <w:name w:val="WW8Num69z5"/>
    <w:rsid w:val="00AA0165"/>
  </w:style>
  <w:style w:type="character" w:customStyle="1" w:styleId="WW8Num69z6">
    <w:name w:val="WW8Num69z6"/>
    <w:rsid w:val="00AA0165"/>
  </w:style>
  <w:style w:type="character" w:customStyle="1" w:styleId="WW8Num69z7">
    <w:name w:val="WW8Num69z7"/>
    <w:rsid w:val="00AA0165"/>
  </w:style>
  <w:style w:type="character" w:customStyle="1" w:styleId="WW8Num69z8">
    <w:name w:val="WW8Num69z8"/>
    <w:rsid w:val="00AA0165"/>
  </w:style>
  <w:style w:type="character" w:customStyle="1" w:styleId="WW8Num70z0">
    <w:name w:val="WW8Num70z0"/>
    <w:rsid w:val="00AA0165"/>
    <w:rPr>
      <w:rFonts w:ascii="Arial" w:eastAsia="MS Mincho" w:hAnsi="Arial" w:cs="Arial" w:hint="default"/>
    </w:rPr>
  </w:style>
  <w:style w:type="character" w:customStyle="1" w:styleId="WW8Num70z1">
    <w:name w:val="WW8Num70z1"/>
    <w:rsid w:val="00AA0165"/>
    <w:rPr>
      <w:rFonts w:ascii="Courier New" w:hAnsi="Courier New" w:cs="Courier New" w:hint="default"/>
    </w:rPr>
  </w:style>
  <w:style w:type="character" w:customStyle="1" w:styleId="WW8Num70z2">
    <w:name w:val="WW8Num70z2"/>
    <w:rsid w:val="00AA0165"/>
    <w:rPr>
      <w:rFonts w:ascii="Wingdings" w:hAnsi="Wingdings" w:cs="Wingdings" w:hint="default"/>
    </w:rPr>
  </w:style>
  <w:style w:type="character" w:customStyle="1" w:styleId="WW8Num70z3">
    <w:name w:val="WW8Num70z3"/>
    <w:rsid w:val="00AA0165"/>
    <w:rPr>
      <w:rFonts w:ascii="Symbol" w:hAnsi="Symbol" w:cs="Symbol" w:hint="default"/>
    </w:rPr>
  </w:style>
  <w:style w:type="character" w:customStyle="1" w:styleId="WW8Num71z0">
    <w:name w:val="WW8Num71z0"/>
    <w:rsid w:val="00AA0165"/>
    <w:rPr>
      <w:rFonts w:ascii="Symbol" w:hAnsi="Symbol" w:cs="Symbol" w:hint="default"/>
      <w:b w:val="0"/>
      <w:i w:val="0"/>
      <w:sz w:val="22"/>
    </w:rPr>
  </w:style>
  <w:style w:type="character" w:customStyle="1" w:styleId="WW8Num71z1">
    <w:name w:val="WW8Num71z1"/>
    <w:rsid w:val="00AA0165"/>
    <w:rPr>
      <w:rFonts w:ascii="Courier New" w:hAnsi="Courier New" w:cs="Courier New" w:hint="default"/>
    </w:rPr>
  </w:style>
  <w:style w:type="character" w:customStyle="1" w:styleId="WW8Num71z2">
    <w:name w:val="WW8Num71z2"/>
    <w:rsid w:val="00AA0165"/>
    <w:rPr>
      <w:rFonts w:ascii="Wingdings" w:hAnsi="Wingdings" w:cs="Wingdings" w:hint="default"/>
    </w:rPr>
  </w:style>
  <w:style w:type="character" w:customStyle="1" w:styleId="WW8Num71z3">
    <w:name w:val="WW8Num71z3"/>
    <w:rsid w:val="00AA0165"/>
    <w:rPr>
      <w:rFonts w:ascii="Symbol" w:hAnsi="Symbol" w:cs="Symbol" w:hint="default"/>
    </w:rPr>
  </w:style>
  <w:style w:type="character" w:customStyle="1" w:styleId="WW8Num72z0">
    <w:name w:val="WW8Num72z0"/>
    <w:rsid w:val="00AA0165"/>
    <w:rPr>
      <w:rFonts w:ascii="Arial" w:eastAsia="Times New Roman" w:hAnsi="Arial" w:cs="Arial" w:hint="default"/>
    </w:rPr>
  </w:style>
  <w:style w:type="character" w:customStyle="1" w:styleId="WW8Num72z1">
    <w:name w:val="WW8Num72z1"/>
    <w:rsid w:val="00AA0165"/>
    <w:rPr>
      <w:rFonts w:ascii="Courier New" w:hAnsi="Courier New" w:cs="Courier New" w:hint="default"/>
    </w:rPr>
  </w:style>
  <w:style w:type="character" w:customStyle="1" w:styleId="WW8Num72z2">
    <w:name w:val="WW8Num72z2"/>
    <w:rsid w:val="00AA0165"/>
    <w:rPr>
      <w:rFonts w:ascii="Wingdings" w:hAnsi="Wingdings" w:cs="Wingdings" w:hint="default"/>
    </w:rPr>
  </w:style>
  <w:style w:type="character" w:customStyle="1" w:styleId="WW8Num72z3">
    <w:name w:val="WW8Num72z3"/>
    <w:rsid w:val="00AA0165"/>
    <w:rPr>
      <w:rFonts w:ascii="Symbol" w:hAnsi="Symbol" w:cs="Symbol" w:hint="default"/>
    </w:rPr>
  </w:style>
  <w:style w:type="character" w:customStyle="1" w:styleId="WW8Num73z0">
    <w:name w:val="WW8Num73z0"/>
    <w:rsid w:val="00AA0165"/>
    <w:rPr>
      <w:rFonts w:ascii="Calibri" w:eastAsia="Calibri" w:hAnsi="Calibri" w:cs="Times New Roman" w:hint="default"/>
    </w:rPr>
  </w:style>
  <w:style w:type="character" w:customStyle="1" w:styleId="WW8Num73z1">
    <w:name w:val="WW8Num73z1"/>
    <w:rsid w:val="00AA0165"/>
    <w:rPr>
      <w:rFonts w:ascii="Courier New" w:hAnsi="Courier New" w:cs="Courier New" w:hint="default"/>
    </w:rPr>
  </w:style>
  <w:style w:type="character" w:customStyle="1" w:styleId="WW8Num73z2">
    <w:name w:val="WW8Num73z2"/>
    <w:rsid w:val="00AA0165"/>
    <w:rPr>
      <w:rFonts w:ascii="Wingdings" w:hAnsi="Wingdings" w:cs="Wingdings" w:hint="default"/>
    </w:rPr>
  </w:style>
  <w:style w:type="character" w:customStyle="1" w:styleId="WW8Num73z3">
    <w:name w:val="WW8Num73z3"/>
    <w:rsid w:val="00AA0165"/>
    <w:rPr>
      <w:rFonts w:ascii="Symbol" w:hAnsi="Symbol" w:cs="Symbol" w:hint="default"/>
    </w:rPr>
  </w:style>
  <w:style w:type="character" w:customStyle="1" w:styleId="WW8Num74z0">
    <w:name w:val="WW8Num74z0"/>
    <w:rsid w:val="00AA0165"/>
    <w:rPr>
      <w:rFonts w:ascii="Symbol" w:hAnsi="Symbol" w:cs="Symbol" w:hint="default"/>
      <w:b w:val="0"/>
      <w:i w:val="0"/>
      <w:sz w:val="22"/>
    </w:rPr>
  </w:style>
  <w:style w:type="character" w:customStyle="1" w:styleId="WW8Num74z1">
    <w:name w:val="WW8Num74z1"/>
    <w:rsid w:val="00AA0165"/>
    <w:rPr>
      <w:rFonts w:ascii="Arial" w:eastAsia="Times New Roman" w:hAnsi="Arial" w:cs="Arial" w:hint="default"/>
    </w:rPr>
  </w:style>
  <w:style w:type="character" w:customStyle="1" w:styleId="WW8Num74z2">
    <w:name w:val="WW8Num74z2"/>
    <w:rsid w:val="00AA0165"/>
    <w:rPr>
      <w:rFonts w:ascii="Wingdings" w:hAnsi="Wingdings" w:cs="Wingdings" w:hint="default"/>
    </w:rPr>
  </w:style>
  <w:style w:type="character" w:customStyle="1" w:styleId="WW8Num74z3">
    <w:name w:val="WW8Num74z3"/>
    <w:rsid w:val="00AA0165"/>
    <w:rPr>
      <w:rFonts w:ascii="Symbol" w:hAnsi="Symbol" w:cs="Symbol" w:hint="default"/>
    </w:rPr>
  </w:style>
  <w:style w:type="character" w:customStyle="1" w:styleId="WW8Num74z4">
    <w:name w:val="WW8Num74z4"/>
    <w:rsid w:val="00AA0165"/>
    <w:rPr>
      <w:rFonts w:ascii="Courier New" w:hAnsi="Courier New" w:cs="Courier New" w:hint="default"/>
    </w:rPr>
  </w:style>
  <w:style w:type="character" w:customStyle="1" w:styleId="WW8Num75z0">
    <w:name w:val="WW8Num75z0"/>
    <w:rsid w:val="00AA0165"/>
    <w:rPr>
      <w:rFonts w:ascii="Wingdings" w:hAnsi="Wingdings" w:cs="Wingdings" w:hint="default"/>
    </w:rPr>
  </w:style>
  <w:style w:type="character" w:customStyle="1" w:styleId="WW8Num75z1">
    <w:name w:val="WW8Num75z1"/>
    <w:rsid w:val="00AA0165"/>
    <w:rPr>
      <w:rFonts w:ascii="Courier New" w:hAnsi="Courier New" w:cs="Courier New" w:hint="default"/>
    </w:rPr>
  </w:style>
  <w:style w:type="character" w:customStyle="1" w:styleId="WW8Num75z3">
    <w:name w:val="WW8Num75z3"/>
    <w:rsid w:val="00AA0165"/>
    <w:rPr>
      <w:rFonts w:ascii="Symbol" w:hAnsi="Symbol" w:cs="Symbol" w:hint="default"/>
    </w:rPr>
  </w:style>
  <w:style w:type="character" w:customStyle="1" w:styleId="WW8Num76z0">
    <w:name w:val="WW8Num76z0"/>
    <w:rsid w:val="00AA0165"/>
    <w:rPr>
      <w:rFonts w:ascii="Wingdings" w:hAnsi="Wingdings" w:cs="Wingdings" w:hint="default"/>
    </w:rPr>
  </w:style>
  <w:style w:type="character" w:customStyle="1" w:styleId="WW8Num76z1">
    <w:name w:val="WW8Num76z1"/>
    <w:rsid w:val="00AA0165"/>
    <w:rPr>
      <w:rFonts w:ascii="Courier New" w:hAnsi="Courier New" w:cs="Courier New" w:hint="default"/>
    </w:rPr>
  </w:style>
  <w:style w:type="character" w:customStyle="1" w:styleId="WW8Num76z3">
    <w:name w:val="WW8Num76z3"/>
    <w:rsid w:val="00AA0165"/>
    <w:rPr>
      <w:rFonts w:ascii="Symbol" w:hAnsi="Symbol" w:cs="Symbol" w:hint="default"/>
    </w:rPr>
  </w:style>
  <w:style w:type="character" w:customStyle="1" w:styleId="WW8Num77z0">
    <w:name w:val="WW8Num77z0"/>
    <w:rsid w:val="00AA0165"/>
    <w:rPr>
      <w:rFonts w:ascii="Symbol" w:hAnsi="Symbol" w:cs="Symbol" w:hint="default"/>
    </w:rPr>
  </w:style>
  <w:style w:type="character" w:customStyle="1" w:styleId="WW8Num77z1">
    <w:name w:val="WW8Num77z1"/>
    <w:rsid w:val="00AA0165"/>
    <w:rPr>
      <w:rFonts w:ascii="Courier New" w:hAnsi="Courier New" w:cs="Courier New" w:hint="default"/>
    </w:rPr>
  </w:style>
  <w:style w:type="character" w:customStyle="1" w:styleId="WW8Num77z2">
    <w:name w:val="WW8Num77z2"/>
    <w:rsid w:val="00AA0165"/>
    <w:rPr>
      <w:rFonts w:ascii="Wingdings" w:hAnsi="Wingdings" w:cs="Wingdings" w:hint="default"/>
    </w:rPr>
  </w:style>
  <w:style w:type="character" w:customStyle="1" w:styleId="WW8Num78z0">
    <w:name w:val="WW8Num78z0"/>
    <w:rsid w:val="00AA0165"/>
  </w:style>
  <w:style w:type="character" w:customStyle="1" w:styleId="WW8Num78z1">
    <w:name w:val="WW8Num78z1"/>
    <w:rsid w:val="00AA0165"/>
  </w:style>
  <w:style w:type="character" w:customStyle="1" w:styleId="WW8Num78z2">
    <w:name w:val="WW8Num78z2"/>
    <w:rsid w:val="00AA0165"/>
  </w:style>
  <w:style w:type="character" w:customStyle="1" w:styleId="WW8Num78z3">
    <w:name w:val="WW8Num78z3"/>
    <w:rsid w:val="00AA0165"/>
  </w:style>
  <w:style w:type="character" w:customStyle="1" w:styleId="WW8Num78z4">
    <w:name w:val="WW8Num78z4"/>
    <w:rsid w:val="00AA0165"/>
  </w:style>
  <w:style w:type="character" w:customStyle="1" w:styleId="WW8Num78z5">
    <w:name w:val="WW8Num78z5"/>
    <w:rsid w:val="00AA0165"/>
  </w:style>
  <w:style w:type="character" w:customStyle="1" w:styleId="WW8Num78z6">
    <w:name w:val="WW8Num78z6"/>
    <w:rsid w:val="00AA0165"/>
  </w:style>
  <w:style w:type="character" w:customStyle="1" w:styleId="WW8Num78z7">
    <w:name w:val="WW8Num78z7"/>
    <w:rsid w:val="00AA0165"/>
  </w:style>
  <w:style w:type="character" w:customStyle="1" w:styleId="WW8Num78z8">
    <w:name w:val="WW8Num78z8"/>
    <w:rsid w:val="00AA0165"/>
  </w:style>
  <w:style w:type="character" w:customStyle="1" w:styleId="WW8Num79z0">
    <w:name w:val="WW8Num79z0"/>
    <w:rsid w:val="00AA0165"/>
  </w:style>
  <w:style w:type="character" w:customStyle="1" w:styleId="WW8Num79z1">
    <w:name w:val="WW8Num79z1"/>
    <w:rsid w:val="00AA0165"/>
  </w:style>
  <w:style w:type="character" w:customStyle="1" w:styleId="WW8Num79z2">
    <w:name w:val="WW8Num79z2"/>
    <w:rsid w:val="00AA0165"/>
  </w:style>
  <w:style w:type="character" w:customStyle="1" w:styleId="WW8Num79z3">
    <w:name w:val="WW8Num79z3"/>
    <w:rsid w:val="00AA0165"/>
  </w:style>
  <w:style w:type="character" w:customStyle="1" w:styleId="WW8Num79z4">
    <w:name w:val="WW8Num79z4"/>
    <w:rsid w:val="00AA0165"/>
  </w:style>
  <w:style w:type="character" w:customStyle="1" w:styleId="WW8Num79z5">
    <w:name w:val="WW8Num79z5"/>
    <w:rsid w:val="00AA0165"/>
  </w:style>
  <w:style w:type="character" w:customStyle="1" w:styleId="WW8Num79z6">
    <w:name w:val="WW8Num79z6"/>
    <w:rsid w:val="00AA0165"/>
  </w:style>
  <w:style w:type="character" w:customStyle="1" w:styleId="WW8Num79z7">
    <w:name w:val="WW8Num79z7"/>
    <w:rsid w:val="00AA0165"/>
  </w:style>
  <w:style w:type="character" w:customStyle="1" w:styleId="WW8Num79z8">
    <w:name w:val="WW8Num79z8"/>
    <w:rsid w:val="00AA0165"/>
  </w:style>
  <w:style w:type="character" w:customStyle="1" w:styleId="WW8Num80z0">
    <w:name w:val="WW8Num80z0"/>
    <w:rsid w:val="00AA0165"/>
    <w:rPr>
      <w:rFonts w:ascii="Symbol" w:hAnsi="Symbol" w:cs="Symbol" w:hint="default"/>
      <w:b w:val="0"/>
      <w:i w:val="0"/>
      <w:sz w:val="22"/>
    </w:rPr>
  </w:style>
  <w:style w:type="character" w:customStyle="1" w:styleId="WW8Num80z1">
    <w:name w:val="WW8Num80z1"/>
    <w:rsid w:val="00AA0165"/>
    <w:rPr>
      <w:rFonts w:ascii="Courier New" w:hAnsi="Courier New" w:cs="Courier New" w:hint="default"/>
    </w:rPr>
  </w:style>
  <w:style w:type="character" w:customStyle="1" w:styleId="WW8Num80z2">
    <w:name w:val="WW8Num80z2"/>
    <w:rsid w:val="00AA0165"/>
    <w:rPr>
      <w:rFonts w:ascii="Wingdings" w:hAnsi="Wingdings" w:cs="Wingdings" w:hint="default"/>
    </w:rPr>
  </w:style>
  <w:style w:type="character" w:customStyle="1" w:styleId="WW8Num80z3">
    <w:name w:val="WW8Num80z3"/>
    <w:rsid w:val="00AA0165"/>
    <w:rPr>
      <w:rFonts w:ascii="Symbol" w:hAnsi="Symbol" w:cs="Symbol" w:hint="default"/>
    </w:rPr>
  </w:style>
  <w:style w:type="character" w:customStyle="1" w:styleId="WW8Num81z0">
    <w:name w:val="WW8Num81z0"/>
    <w:rsid w:val="00AA0165"/>
  </w:style>
  <w:style w:type="character" w:customStyle="1" w:styleId="WW8Num81z1">
    <w:name w:val="WW8Num81z1"/>
    <w:rsid w:val="00AA0165"/>
  </w:style>
  <w:style w:type="character" w:customStyle="1" w:styleId="WW8Num81z2">
    <w:name w:val="WW8Num81z2"/>
    <w:rsid w:val="00AA0165"/>
  </w:style>
  <w:style w:type="character" w:customStyle="1" w:styleId="WW8Num81z3">
    <w:name w:val="WW8Num81z3"/>
    <w:rsid w:val="00AA0165"/>
  </w:style>
  <w:style w:type="character" w:customStyle="1" w:styleId="WW8Num81z4">
    <w:name w:val="WW8Num81z4"/>
    <w:rsid w:val="00AA0165"/>
  </w:style>
  <w:style w:type="character" w:customStyle="1" w:styleId="WW8Num81z5">
    <w:name w:val="WW8Num81z5"/>
    <w:rsid w:val="00AA0165"/>
  </w:style>
  <w:style w:type="character" w:customStyle="1" w:styleId="WW8Num81z6">
    <w:name w:val="WW8Num81z6"/>
    <w:rsid w:val="00AA0165"/>
  </w:style>
  <w:style w:type="character" w:customStyle="1" w:styleId="WW8Num81z7">
    <w:name w:val="WW8Num81z7"/>
    <w:rsid w:val="00AA0165"/>
  </w:style>
  <w:style w:type="character" w:customStyle="1" w:styleId="WW8Num81z8">
    <w:name w:val="WW8Num81z8"/>
    <w:rsid w:val="00AA0165"/>
  </w:style>
  <w:style w:type="character" w:customStyle="1" w:styleId="WW8Num82z0">
    <w:name w:val="WW8Num82z0"/>
    <w:rsid w:val="00AA0165"/>
    <w:rPr>
      <w:rFonts w:ascii="Arial" w:eastAsia="Times New Roman" w:hAnsi="Arial" w:cs="Arial" w:hint="default"/>
    </w:rPr>
  </w:style>
  <w:style w:type="character" w:customStyle="1" w:styleId="WW8Num82z1">
    <w:name w:val="WW8Num82z1"/>
    <w:rsid w:val="00AA0165"/>
    <w:rPr>
      <w:rFonts w:ascii="Courier New" w:hAnsi="Courier New" w:cs="Courier New" w:hint="default"/>
    </w:rPr>
  </w:style>
  <w:style w:type="character" w:customStyle="1" w:styleId="WW8Num82z2">
    <w:name w:val="WW8Num82z2"/>
    <w:rsid w:val="00AA0165"/>
    <w:rPr>
      <w:rFonts w:ascii="Wingdings" w:hAnsi="Wingdings" w:cs="Wingdings" w:hint="default"/>
    </w:rPr>
  </w:style>
  <w:style w:type="character" w:customStyle="1" w:styleId="WW8Num82z3">
    <w:name w:val="WW8Num82z3"/>
    <w:rsid w:val="00AA0165"/>
    <w:rPr>
      <w:rFonts w:ascii="Symbol" w:hAnsi="Symbol" w:cs="Symbol" w:hint="default"/>
    </w:rPr>
  </w:style>
  <w:style w:type="character" w:customStyle="1" w:styleId="FooterChar">
    <w:name w:val="Footer Char"/>
    <w:uiPriority w:val="99"/>
    <w:rsid w:val="00AA0165"/>
    <w:rPr>
      <w:sz w:val="24"/>
      <w:szCs w:val="24"/>
      <w:lang w:val="en-US" w:bidi="ar-SA"/>
    </w:rPr>
  </w:style>
  <w:style w:type="character" w:customStyle="1" w:styleId="CharChar2">
    <w:name w:val="Char Char2"/>
    <w:rsid w:val="00AA0165"/>
    <w:rPr>
      <w:rFonts w:ascii="CG Times (W1)" w:hAnsi="CG Times (W1)" w:cs="CG Times (W1)"/>
      <w:bCs/>
      <w:lang w:val="en-AU" w:bidi="ar-SA"/>
    </w:rPr>
  </w:style>
  <w:style w:type="character" w:styleId="Naglaeno">
    <w:name w:val="Strong"/>
    <w:uiPriority w:val="22"/>
    <w:qFormat/>
    <w:rsid w:val="00AA0165"/>
    <w:rPr>
      <w:b/>
      <w:bCs/>
    </w:rPr>
  </w:style>
  <w:style w:type="character" w:customStyle="1" w:styleId="Bullets">
    <w:name w:val="Bullets"/>
    <w:rsid w:val="00AA0165"/>
    <w:rPr>
      <w:rFonts w:ascii="OpenSymbol" w:eastAsia="OpenSymbol" w:hAnsi="OpenSymbol" w:cs="OpenSymbol"/>
      <w:color w:val="000000"/>
    </w:rPr>
  </w:style>
  <w:style w:type="character" w:customStyle="1" w:styleId="kurziv">
    <w:name w:val="kurziv"/>
    <w:basedOn w:val="Zadanifontodlomka"/>
    <w:rsid w:val="00AA0165"/>
  </w:style>
  <w:style w:type="character" w:customStyle="1" w:styleId="apple-converted-space">
    <w:name w:val="apple-converted-space"/>
    <w:basedOn w:val="Zadanifontodlomka"/>
    <w:rsid w:val="00AA0165"/>
  </w:style>
  <w:style w:type="character" w:customStyle="1" w:styleId="WW8Num105z0">
    <w:name w:val="WW8Num105z0"/>
    <w:rsid w:val="00AA0165"/>
    <w:rPr>
      <w:rFonts w:ascii="Symbol" w:hAnsi="Symbol" w:cs="OpenSymbol"/>
      <w:color w:val="000000"/>
      <w:sz w:val="24"/>
      <w:szCs w:val="24"/>
    </w:rPr>
  </w:style>
  <w:style w:type="character" w:customStyle="1" w:styleId="WW8Num105z1">
    <w:name w:val="WW8Num105z1"/>
    <w:rsid w:val="00AA0165"/>
    <w:rPr>
      <w:rFonts w:ascii="OpenSymbol" w:hAnsi="OpenSymbol" w:cs="OpenSymbol"/>
    </w:rPr>
  </w:style>
  <w:style w:type="character" w:customStyle="1" w:styleId="WW8Num106z0">
    <w:name w:val="WW8Num106z0"/>
    <w:rsid w:val="00AA0165"/>
    <w:rPr>
      <w:rFonts w:ascii="Symbol" w:hAnsi="Symbol" w:cs="OpenSymbol"/>
      <w:strike w:val="0"/>
      <w:dstrike w:val="0"/>
      <w:color w:val="000000"/>
      <w:sz w:val="24"/>
      <w:szCs w:val="24"/>
    </w:rPr>
  </w:style>
  <w:style w:type="character" w:customStyle="1" w:styleId="WW8Num106z1">
    <w:name w:val="WW8Num106z1"/>
    <w:rsid w:val="00AA0165"/>
    <w:rPr>
      <w:rFonts w:ascii="OpenSymbol" w:hAnsi="OpenSymbol" w:cs="OpenSymbol"/>
    </w:rPr>
  </w:style>
  <w:style w:type="character" w:customStyle="1" w:styleId="WW8Num107z0">
    <w:name w:val="WW8Num107z0"/>
    <w:rsid w:val="00AA0165"/>
    <w:rPr>
      <w:rFonts w:ascii="Symbol" w:hAnsi="Symbol" w:cs="OpenSymbol"/>
      <w:color w:val="000000"/>
    </w:rPr>
  </w:style>
  <w:style w:type="character" w:customStyle="1" w:styleId="WW8Num107z1">
    <w:name w:val="WW8Num107z1"/>
    <w:rsid w:val="00AA0165"/>
    <w:rPr>
      <w:rFonts w:ascii="OpenSymbol" w:hAnsi="OpenSymbol" w:cs="OpenSymbol"/>
    </w:rPr>
  </w:style>
  <w:style w:type="character" w:customStyle="1" w:styleId="WW8Num108z0">
    <w:name w:val="WW8Num108z0"/>
    <w:rsid w:val="00AA0165"/>
    <w:rPr>
      <w:rFonts w:ascii="Symbol" w:hAnsi="Symbol" w:cs="OpenSymbol"/>
    </w:rPr>
  </w:style>
  <w:style w:type="character" w:customStyle="1" w:styleId="WW8Num108z1">
    <w:name w:val="WW8Num108z1"/>
    <w:rsid w:val="00AA0165"/>
    <w:rPr>
      <w:rFonts w:ascii="OpenSymbol" w:hAnsi="OpenSymbol" w:cs="OpenSymbol"/>
    </w:rPr>
  </w:style>
  <w:style w:type="character" w:customStyle="1" w:styleId="WW8Num120z0">
    <w:name w:val="WW8Num120z0"/>
    <w:rsid w:val="00AA0165"/>
    <w:rPr>
      <w:rFonts w:ascii="Symbol" w:hAnsi="Symbol" w:cs="OpenSymbol"/>
      <w:color w:val="000000"/>
    </w:rPr>
  </w:style>
  <w:style w:type="character" w:customStyle="1" w:styleId="WW8Num120z1">
    <w:name w:val="WW8Num120z1"/>
    <w:rsid w:val="00AA0165"/>
    <w:rPr>
      <w:rFonts w:ascii="OpenSymbol" w:hAnsi="OpenSymbol" w:cs="OpenSymbol"/>
      <w:color w:val="FF3333"/>
    </w:rPr>
  </w:style>
  <w:style w:type="character" w:customStyle="1" w:styleId="WW8Num118z0">
    <w:name w:val="WW8Num118z0"/>
    <w:rsid w:val="00AA0165"/>
    <w:rPr>
      <w:rFonts w:ascii="Symbol" w:hAnsi="Symbol" w:cs="OpenSymbol"/>
      <w:color w:val="FF3333"/>
    </w:rPr>
  </w:style>
  <w:style w:type="character" w:customStyle="1" w:styleId="WW8Num118z1">
    <w:name w:val="WW8Num118z1"/>
    <w:rsid w:val="00AA0165"/>
    <w:rPr>
      <w:rFonts w:ascii="OpenSymbol" w:hAnsi="OpenSymbol" w:cs="OpenSymbol"/>
      <w:color w:val="FF3333"/>
    </w:rPr>
  </w:style>
  <w:style w:type="character" w:customStyle="1" w:styleId="WW8Num88z0">
    <w:name w:val="WW8Num88z0"/>
    <w:rsid w:val="00AA0165"/>
    <w:rPr>
      <w:rFonts w:ascii="Symbol" w:hAnsi="Symbol" w:cs="OpenSymbol"/>
      <w:color w:val="000000"/>
    </w:rPr>
  </w:style>
  <w:style w:type="character" w:customStyle="1" w:styleId="WW8Num88z1">
    <w:name w:val="WW8Num88z1"/>
    <w:rsid w:val="00AA0165"/>
    <w:rPr>
      <w:rFonts w:ascii="OpenSymbol" w:hAnsi="OpenSymbol" w:cs="OpenSymbol"/>
    </w:rPr>
  </w:style>
  <w:style w:type="character" w:customStyle="1" w:styleId="WW8Num119z0">
    <w:name w:val="WW8Num119z0"/>
    <w:rsid w:val="00AA0165"/>
    <w:rPr>
      <w:rFonts w:ascii="Symbol" w:hAnsi="Symbol" w:cs="OpenSymbol"/>
      <w:color w:val="000000"/>
      <w:sz w:val="24"/>
    </w:rPr>
  </w:style>
  <w:style w:type="character" w:customStyle="1" w:styleId="BodyText2Char">
    <w:name w:val="Body Text 2 Char"/>
    <w:rsid w:val="00AA0165"/>
    <w:rPr>
      <w:rFonts w:ascii="Arial" w:hAnsi="Arial" w:cs="Arial"/>
    </w:rPr>
  </w:style>
  <w:style w:type="character" w:customStyle="1" w:styleId="Heading8Char">
    <w:name w:val="Heading 8 Char"/>
    <w:rsid w:val="00AA0165"/>
    <w:rPr>
      <w:rFonts w:ascii="Calibri" w:eastAsia="Times New Roman" w:hAnsi="Calibri" w:cs="Times New Roman"/>
      <w:i/>
      <w:iCs/>
      <w:sz w:val="24"/>
      <w:szCs w:val="24"/>
    </w:rPr>
  </w:style>
  <w:style w:type="character" w:customStyle="1" w:styleId="Heading2Char">
    <w:name w:val="Heading 2 Char"/>
    <w:rsid w:val="00AA0165"/>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
    <w:rsid w:val="00AA0165"/>
    <w:rPr>
      <w:rFonts w:ascii="Arial" w:hAnsi="Arial" w:cs="Arial"/>
      <w:lang w:val="hr-HR"/>
    </w:rPr>
  </w:style>
  <w:style w:type="character" w:customStyle="1" w:styleId="BalloonTextChar">
    <w:name w:val="Balloon Text Char"/>
    <w:uiPriority w:val="99"/>
    <w:rsid w:val="00AA0165"/>
    <w:rPr>
      <w:rFonts w:ascii="Tahoma" w:hAnsi="Tahoma" w:cs="Tahoma"/>
      <w:sz w:val="16"/>
      <w:szCs w:val="16"/>
    </w:rPr>
  </w:style>
  <w:style w:type="character" w:customStyle="1" w:styleId="BodyTextIndentChar">
    <w:name w:val="Body Text Indent Char"/>
    <w:rsid w:val="00AA0165"/>
    <w:rPr>
      <w:rFonts w:ascii="Arial" w:hAnsi="Arial" w:cs="Arial"/>
      <w:sz w:val="28"/>
      <w:lang w:val="en-US" w:eastAsia="zh-CN"/>
    </w:rPr>
  </w:style>
  <w:style w:type="character" w:customStyle="1" w:styleId="HeaderChar">
    <w:name w:val="Header Char"/>
    <w:aliases w:val="Char Char"/>
    <w:uiPriority w:val="99"/>
    <w:rsid w:val="00AA0165"/>
    <w:rPr>
      <w:rFonts w:ascii="Arial" w:hAnsi="Arial" w:cs="Arial"/>
    </w:rPr>
  </w:style>
  <w:style w:type="character" w:customStyle="1" w:styleId="WW8NumSt3z0">
    <w:name w:val="WW8NumSt3z0"/>
    <w:rsid w:val="00AA0165"/>
    <w:rPr>
      <w:rFonts w:ascii="Arial" w:hAnsi="Arial" w:cs="Arial"/>
    </w:rPr>
  </w:style>
  <w:style w:type="character" w:customStyle="1" w:styleId="WW8NumSt2z0">
    <w:name w:val="WW8NumSt2z0"/>
    <w:rsid w:val="00AA0165"/>
    <w:rPr>
      <w:rFonts w:ascii="Arial" w:hAnsi="Arial" w:cs="Arial"/>
    </w:rPr>
  </w:style>
  <w:style w:type="character" w:customStyle="1" w:styleId="WW8NumSt1z0">
    <w:name w:val="WW8NumSt1z0"/>
    <w:rsid w:val="00AA0165"/>
    <w:rPr>
      <w:rFonts w:ascii="Arial" w:hAnsi="Arial" w:cs="Arial"/>
      <w:sz w:val="24"/>
      <w:szCs w:val="24"/>
    </w:rPr>
  </w:style>
  <w:style w:type="character" w:customStyle="1" w:styleId="WW8Num20z3">
    <w:name w:val="WW8Num20z3"/>
    <w:rsid w:val="00AA0165"/>
    <w:rPr>
      <w:rFonts w:ascii="Symbol" w:hAnsi="Symbol" w:cs="Symbol"/>
    </w:rPr>
  </w:style>
  <w:style w:type="paragraph" w:customStyle="1" w:styleId="Heading">
    <w:name w:val="Heading"/>
    <w:basedOn w:val="Normal"/>
    <w:next w:val="Tijeloteksta"/>
    <w:rsid w:val="00AA0165"/>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AA0165"/>
    <w:pPr>
      <w:suppressAutoHyphens/>
    </w:pPr>
    <w:rPr>
      <w:rFonts w:cs="Mangal"/>
      <w:bCs w:val="0"/>
      <w:snapToGrid/>
      <w:kern w:val="1"/>
      <w:lang w:eastAsia="zh-CN"/>
    </w:rPr>
  </w:style>
  <w:style w:type="paragraph" w:customStyle="1" w:styleId="Index">
    <w:name w:val="Index"/>
    <w:basedOn w:val="Normal"/>
    <w:rsid w:val="00AA016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AA0165"/>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AA0165"/>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AA0165"/>
    <w:pPr>
      <w:suppressAutoHyphens/>
      <w:autoSpaceDN/>
      <w:adjustRightInd/>
    </w:pPr>
    <w:rPr>
      <w:rFonts w:cs="Times New Roman"/>
      <w:color w:val="auto"/>
      <w:kern w:val="1"/>
      <w:lang w:eastAsia="zh-CN"/>
    </w:rPr>
  </w:style>
  <w:style w:type="paragraph" w:customStyle="1" w:styleId="Naslov31">
    <w:name w:val="Naslov 3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AA0165"/>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AA0165"/>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AA0165"/>
    <w:pPr>
      <w:suppressAutoHyphens/>
      <w:autoSpaceDN/>
      <w:adjustRightInd/>
    </w:pPr>
    <w:rPr>
      <w:rFonts w:cs="Times New Roman"/>
      <w:color w:val="auto"/>
      <w:kern w:val="1"/>
      <w:lang w:eastAsia="zh-CN"/>
    </w:rPr>
  </w:style>
  <w:style w:type="paragraph" w:customStyle="1" w:styleId="T-98-2">
    <w:name w:val="T-9/8-2"/>
    <w:basedOn w:val="Default"/>
    <w:next w:val="Default"/>
    <w:rsid w:val="00AA0165"/>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AA0165"/>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AA0165"/>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AA0165"/>
    <w:pPr>
      <w:suppressAutoHyphens/>
      <w:autoSpaceDN/>
      <w:adjustRightInd/>
    </w:pPr>
    <w:rPr>
      <w:rFonts w:cs="Times New Roman"/>
      <w:color w:val="auto"/>
      <w:kern w:val="1"/>
      <w:lang w:eastAsia="zh-CN"/>
    </w:rPr>
  </w:style>
  <w:style w:type="paragraph" w:customStyle="1" w:styleId="Naslov11">
    <w:name w:val="Naslov 11"/>
    <w:basedOn w:val="Default"/>
    <w:next w:val="Default"/>
    <w:rsid w:val="00AA0165"/>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AA0165"/>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AA0165"/>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AA0165"/>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AA0165"/>
    <w:pPr>
      <w:suppressAutoHyphens/>
      <w:autoSpaceDN/>
      <w:adjustRightInd/>
    </w:pPr>
    <w:rPr>
      <w:rFonts w:cs="Times New Roman"/>
      <w:color w:val="auto"/>
      <w:kern w:val="1"/>
      <w:lang w:eastAsia="zh-CN"/>
    </w:rPr>
  </w:style>
  <w:style w:type="paragraph" w:customStyle="1" w:styleId="TableContents">
    <w:name w:val="Table Contents"/>
    <w:basedOn w:val="Normal"/>
    <w:rsid w:val="00AA0165"/>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AA0165"/>
    <w:pPr>
      <w:jc w:val="center"/>
    </w:pPr>
    <w:rPr>
      <w:b/>
      <w:bCs/>
    </w:rPr>
  </w:style>
  <w:style w:type="paragraph" w:customStyle="1" w:styleId="FrameContents">
    <w:name w:val="Frame Contents"/>
    <w:basedOn w:val="Normal"/>
    <w:rsid w:val="00AA0165"/>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AA0165"/>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rsid w:val="00AA0165"/>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AA0165"/>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AA0165"/>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AA0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4942D0"/>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80071"/>
  </w:style>
  <w:style w:type="paragraph" w:customStyle="1" w:styleId="broj-d">
    <w:name w:val="broj-d"/>
    <w:basedOn w:val="Normal"/>
    <w:rsid w:val="0028007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8007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8007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80071"/>
    <w:rPr>
      <w:i/>
      <w:iCs/>
    </w:rPr>
  </w:style>
  <w:style w:type="paragraph" w:customStyle="1" w:styleId="t-11-9-sred">
    <w:name w:val="t-11-9-sred"/>
    <w:basedOn w:val="Normal"/>
    <w:rsid w:val="0028007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80071"/>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8007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80071"/>
    <w:rPr>
      <w:b/>
      <w:bCs/>
    </w:rPr>
  </w:style>
  <w:style w:type="numbering" w:customStyle="1" w:styleId="Bezpopisa9">
    <w:name w:val="Bez popisa9"/>
    <w:next w:val="Bezpopisa"/>
    <w:uiPriority w:val="99"/>
    <w:semiHidden/>
    <w:unhideWhenUsed/>
    <w:rsid w:val="00AB0422"/>
  </w:style>
  <w:style w:type="character" w:customStyle="1" w:styleId="WW8Num20z4">
    <w:name w:val="WW8Num20z4"/>
    <w:rsid w:val="00AB0422"/>
  </w:style>
  <w:style w:type="character" w:customStyle="1" w:styleId="WW8Num20z5">
    <w:name w:val="WW8Num20z5"/>
    <w:rsid w:val="00AB0422"/>
  </w:style>
  <w:style w:type="character" w:customStyle="1" w:styleId="WW8Num20z6">
    <w:name w:val="WW8Num20z6"/>
    <w:rsid w:val="00AB0422"/>
  </w:style>
  <w:style w:type="character" w:customStyle="1" w:styleId="WW8Num20z7">
    <w:name w:val="WW8Num20z7"/>
    <w:rsid w:val="00AB0422"/>
  </w:style>
  <w:style w:type="character" w:customStyle="1" w:styleId="WW8Num20z8">
    <w:name w:val="WW8Num20z8"/>
    <w:rsid w:val="00AB0422"/>
  </w:style>
  <w:style w:type="character" w:customStyle="1" w:styleId="WW8Num24z3">
    <w:name w:val="WW8Num24z3"/>
    <w:rsid w:val="00AB0422"/>
  </w:style>
  <w:style w:type="character" w:customStyle="1" w:styleId="WW8Num24z5">
    <w:name w:val="WW8Num24z5"/>
    <w:rsid w:val="00AB0422"/>
  </w:style>
  <w:style w:type="character" w:customStyle="1" w:styleId="WW8Num24z6">
    <w:name w:val="WW8Num24z6"/>
    <w:rsid w:val="00AB0422"/>
  </w:style>
  <w:style w:type="character" w:customStyle="1" w:styleId="WW8Num24z7">
    <w:name w:val="WW8Num24z7"/>
    <w:rsid w:val="00AB0422"/>
  </w:style>
  <w:style w:type="character" w:customStyle="1" w:styleId="WW8Num24z8">
    <w:name w:val="WW8Num24z8"/>
    <w:rsid w:val="00AB0422"/>
  </w:style>
  <w:style w:type="character" w:customStyle="1" w:styleId="WW8Num26z4">
    <w:name w:val="WW8Num26z4"/>
    <w:rsid w:val="00AB0422"/>
  </w:style>
  <w:style w:type="character" w:customStyle="1" w:styleId="WW8Num26z5">
    <w:name w:val="WW8Num26z5"/>
    <w:rsid w:val="00AB0422"/>
  </w:style>
  <w:style w:type="character" w:customStyle="1" w:styleId="WW8Num26z6">
    <w:name w:val="WW8Num26z6"/>
    <w:rsid w:val="00AB0422"/>
  </w:style>
  <w:style w:type="character" w:customStyle="1" w:styleId="WW8Num26z7">
    <w:name w:val="WW8Num26z7"/>
    <w:rsid w:val="00AB0422"/>
  </w:style>
  <w:style w:type="character" w:customStyle="1" w:styleId="WW8Num26z8">
    <w:name w:val="WW8Num26z8"/>
    <w:rsid w:val="00AB0422"/>
  </w:style>
  <w:style w:type="character" w:customStyle="1" w:styleId="WW8Num28z4">
    <w:name w:val="WW8Num28z4"/>
    <w:rsid w:val="00AB0422"/>
  </w:style>
  <w:style w:type="character" w:customStyle="1" w:styleId="WW8Num28z5">
    <w:name w:val="WW8Num28z5"/>
    <w:rsid w:val="00AB0422"/>
  </w:style>
  <w:style w:type="character" w:customStyle="1" w:styleId="WW8Num28z6">
    <w:name w:val="WW8Num28z6"/>
    <w:rsid w:val="00AB0422"/>
  </w:style>
  <w:style w:type="character" w:customStyle="1" w:styleId="WW8Num28z7">
    <w:name w:val="WW8Num28z7"/>
    <w:rsid w:val="00AB0422"/>
  </w:style>
  <w:style w:type="character" w:customStyle="1" w:styleId="WW8Num28z8">
    <w:name w:val="WW8Num28z8"/>
    <w:rsid w:val="00AB0422"/>
  </w:style>
  <w:style w:type="character" w:customStyle="1" w:styleId="WW8Num30z4">
    <w:name w:val="WW8Num30z4"/>
    <w:rsid w:val="00AB0422"/>
  </w:style>
  <w:style w:type="character" w:customStyle="1" w:styleId="WW8Num30z5">
    <w:name w:val="WW8Num30z5"/>
    <w:rsid w:val="00AB0422"/>
  </w:style>
  <w:style w:type="character" w:customStyle="1" w:styleId="WW8Num30z6">
    <w:name w:val="WW8Num30z6"/>
    <w:rsid w:val="00AB0422"/>
  </w:style>
  <w:style w:type="character" w:customStyle="1" w:styleId="WW8Num30z7">
    <w:name w:val="WW8Num30z7"/>
    <w:rsid w:val="00AB0422"/>
  </w:style>
  <w:style w:type="character" w:customStyle="1" w:styleId="WW8Num30z8">
    <w:name w:val="WW8Num30z8"/>
    <w:rsid w:val="00AB0422"/>
  </w:style>
  <w:style w:type="character" w:customStyle="1" w:styleId="WW8Num36z4">
    <w:name w:val="WW8Num36z4"/>
    <w:rsid w:val="00AB0422"/>
  </w:style>
  <w:style w:type="character" w:customStyle="1" w:styleId="WW8Num36z5">
    <w:name w:val="WW8Num36z5"/>
    <w:rsid w:val="00AB0422"/>
  </w:style>
  <w:style w:type="character" w:customStyle="1" w:styleId="WW8Num36z6">
    <w:name w:val="WW8Num36z6"/>
    <w:rsid w:val="00AB0422"/>
  </w:style>
  <w:style w:type="character" w:customStyle="1" w:styleId="WW8Num36z7">
    <w:name w:val="WW8Num36z7"/>
    <w:rsid w:val="00AB0422"/>
  </w:style>
  <w:style w:type="character" w:customStyle="1" w:styleId="WW8Num36z8">
    <w:name w:val="WW8Num36z8"/>
    <w:rsid w:val="00AB0422"/>
  </w:style>
  <w:style w:type="character" w:customStyle="1" w:styleId="WW8Num44z3">
    <w:name w:val="WW8Num44z3"/>
    <w:rsid w:val="00AB0422"/>
    <w:rPr>
      <w:rFonts w:ascii="Symbol" w:hAnsi="Symbol" w:cs="Symbol" w:hint="default"/>
    </w:rPr>
  </w:style>
  <w:style w:type="character" w:customStyle="1" w:styleId="WW8Num45z4">
    <w:name w:val="WW8Num45z4"/>
    <w:rsid w:val="00AB0422"/>
  </w:style>
  <w:style w:type="character" w:customStyle="1" w:styleId="WW8Num45z5">
    <w:name w:val="WW8Num45z5"/>
    <w:rsid w:val="00AB0422"/>
  </w:style>
  <w:style w:type="character" w:customStyle="1" w:styleId="WW8Num45z6">
    <w:name w:val="WW8Num45z6"/>
    <w:rsid w:val="00AB0422"/>
  </w:style>
  <w:style w:type="character" w:customStyle="1" w:styleId="WW8Num45z7">
    <w:name w:val="WW8Num45z7"/>
    <w:rsid w:val="00AB0422"/>
  </w:style>
  <w:style w:type="character" w:customStyle="1" w:styleId="WW8Num45z8">
    <w:name w:val="WW8Num45z8"/>
    <w:rsid w:val="00AB0422"/>
  </w:style>
  <w:style w:type="character" w:customStyle="1" w:styleId="WW8Num49z4">
    <w:name w:val="WW8Num49z4"/>
    <w:rsid w:val="00AB0422"/>
  </w:style>
  <w:style w:type="character" w:customStyle="1" w:styleId="WW8Num49z5">
    <w:name w:val="WW8Num49z5"/>
    <w:rsid w:val="00AB0422"/>
  </w:style>
  <w:style w:type="character" w:customStyle="1" w:styleId="WW8Num49z6">
    <w:name w:val="WW8Num49z6"/>
    <w:rsid w:val="00AB0422"/>
  </w:style>
  <w:style w:type="character" w:customStyle="1" w:styleId="WW8Num49z7">
    <w:name w:val="WW8Num49z7"/>
    <w:rsid w:val="00AB0422"/>
  </w:style>
  <w:style w:type="character" w:customStyle="1" w:styleId="WW8Num49z8">
    <w:name w:val="WW8Num49z8"/>
    <w:rsid w:val="00AB0422"/>
  </w:style>
  <w:style w:type="character" w:customStyle="1" w:styleId="WW8Num51z1">
    <w:name w:val="WW8Num51z1"/>
    <w:rsid w:val="00AB0422"/>
  </w:style>
  <w:style w:type="character" w:customStyle="1" w:styleId="WW8Num51z2">
    <w:name w:val="WW8Num51z2"/>
    <w:rsid w:val="00AB0422"/>
  </w:style>
  <w:style w:type="character" w:customStyle="1" w:styleId="WW8Num51z3">
    <w:name w:val="WW8Num51z3"/>
    <w:rsid w:val="00AB0422"/>
  </w:style>
  <w:style w:type="character" w:customStyle="1" w:styleId="WW8Num51z4">
    <w:name w:val="WW8Num51z4"/>
    <w:rsid w:val="00AB0422"/>
  </w:style>
  <w:style w:type="character" w:customStyle="1" w:styleId="WW8Num51z5">
    <w:name w:val="WW8Num51z5"/>
    <w:rsid w:val="00AB0422"/>
  </w:style>
  <w:style w:type="character" w:customStyle="1" w:styleId="WW8Num51z6">
    <w:name w:val="WW8Num51z6"/>
    <w:rsid w:val="00AB0422"/>
  </w:style>
  <w:style w:type="character" w:customStyle="1" w:styleId="WW8Num51z7">
    <w:name w:val="WW8Num51z7"/>
    <w:rsid w:val="00AB0422"/>
  </w:style>
  <w:style w:type="character" w:customStyle="1" w:styleId="WW8Num51z8">
    <w:name w:val="WW8Num51z8"/>
    <w:rsid w:val="00AB0422"/>
  </w:style>
  <w:style w:type="character" w:customStyle="1" w:styleId="WW8Num54z3">
    <w:name w:val="WW8Num54z3"/>
    <w:rsid w:val="00AB0422"/>
    <w:rPr>
      <w:rFonts w:ascii="Symbol" w:hAnsi="Symbol" w:cs="Symbol" w:hint="default"/>
    </w:rPr>
  </w:style>
  <w:style w:type="character" w:customStyle="1" w:styleId="WW8Num62z4">
    <w:name w:val="WW8Num62z4"/>
    <w:rsid w:val="00AB0422"/>
  </w:style>
  <w:style w:type="character" w:customStyle="1" w:styleId="WW8Num62z5">
    <w:name w:val="WW8Num62z5"/>
    <w:rsid w:val="00AB0422"/>
  </w:style>
  <w:style w:type="character" w:customStyle="1" w:styleId="WW8Num62z6">
    <w:name w:val="WW8Num62z6"/>
    <w:rsid w:val="00AB0422"/>
  </w:style>
  <w:style w:type="character" w:customStyle="1" w:styleId="WW8Num62z7">
    <w:name w:val="WW8Num62z7"/>
    <w:rsid w:val="00AB0422"/>
  </w:style>
  <w:style w:type="character" w:customStyle="1" w:styleId="WW8Num62z8">
    <w:name w:val="WW8Num62z8"/>
    <w:rsid w:val="00AB0422"/>
  </w:style>
  <w:style w:type="character" w:customStyle="1" w:styleId="WW8Num67z4">
    <w:name w:val="WW8Num67z4"/>
    <w:rsid w:val="00AB0422"/>
  </w:style>
  <w:style w:type="character" w:customStyle="1" w:styleId="WW8Num67z5">
    <w:name w:val="WW8Num67z5"/>
    <w:rsid w:val="00AB0422"/>
  </w:style>
  <w:style w:type="character" w:customStyle="1" w:styleId="WW8Num67z6">
    <w:name w:val="WW8Num67z6"/>
    <w:rsid w:val="00AB0422"/>
  </w:style>
  <w:style w:type="character" w:customStyle="1" w:styleId="WW8Num67z7">
    <w:name w:val="WW8Num67z7"/>
    <w:rsid w:val="00AB0422"/>
  </w:style>
  <w:style w:type="character" w:customStyle="1" w:styleId="WW8Num67z8">
    <w:name w:val="WW8Num67z8"/>
    <w:rsid w:val="00AB0422"/>
  </w:style>
  <w:style w:type="character" w:customStyle="1" w:styleId="WW8Num68z2">
    <w:name w:val="WW8Num68z2"/>
    <w:rsid w:val="00AB0422"/>
  </w:style>
  <w:style w:type="character" w:customStyle="1" w:styleId="WW8Num68z4">
    <w:name w:val="WW8Num68z4"/>
    <w:rsid w:val="00AB0422"/>
  </w:style>
  <w:style w:type="character" w:customStyle="1" w:styleId="WW8Num68z5">
    <w:name w:val="WW8Num68z5"/>
    <w:rsid w:val="00AB0422"/>
  </w:style>
  <w:style w:type="character" w:customStyle="1" w:styleId="WW8Num68z6">
    <w:name w:val="WW8Num68z6"/>
    <w:rsid w:val="00AB0422"/>
  </w:style>
  <w:style w:type="character" w:customStyle="1" w:styleId="WW8Num68z7">
    <w:name w:val="WW8Num68z7"/>
    <w:rsid w:val="00AB0422"/>
  </w:style>
  <w:style w:type="character" w:customStyle="1" w:styleId="WW8Num68z8">
    <w:name w:val="WW8Num68z8"/>
    <w:rsid w:val="00AB0422"/>
  </w:style>
  <w:style w:type="character" w:customStyle="1" w:styleId="WW8Num70z4">
    <w:name w:val="WW8Num70z4"/>
    <w:rsid w:val="00AB0422"/>
  </w:style>
  <w:style w:type="character" w:customStyle="1" w:styleId="WW8Num70z5">
    <w:name w:val="WW8Num70z5"/>
    <w:rsid w:val="00AB0422"/>
  </w:style>
  <w:style w:type="character" w:customStyle="1" w:styleId="WW8Num70z6">
    <w:name w:val="WW8Num70z6"/>
    <w:rsid w:val="00AB0422"/>
  </w:style>
  <w:style w:type="character" w:customStyle="1" w:styleId="WW8Num70z7">
    <w:name w:val="WW8Num70z7"/>
    <w:rsid w:val="00AB0422"/>
  </w:style>
  <w:style w:type="character" w:customStyle="1" w:styleId="WW8Num70z8">
    <w:name w:val="WW8Num70z8"/>
    <w:rsid w:val="00AB0422"/>
  </w:style>
  <w:style w:type="character" w:customStyle="1" w:styleId="WW8Num72z4">
    <w:name w:val="WW8Num72z4"/>
    <w:rsid w:val="00AB0422"/>
  </w:style>
  <w:style w:type="character" w:customStyle="1" w:styleId="WW8Num72z5">
    <w:name w:val="WW8Num72z5"/>
    <w:rsid w:val="00AB0422"/>
  </w:style>
  <w:style w:type="character" w:customStyle="1" w:styleId="WW8Num72z6">
    <w:name w:val="WW8Num72z6"/>
    <w:rsid w:val="00AB0422"/>
  </w:style>
  <w:style w:type="character" w:customStyle="1" w:styleId="WW8Num72z7">
    <w:name w:val="WW8Num72z7"/>
    <w:rsid w:val="00AB0422"/>
  </w:style>
  <w:style w:type="character" w:customStyle="1" w:styleId="WW8Num72z8">
    <w:name w:val="WW8Num72z8"/>
    <w:rsid w:val="00AB0422"/>
  </w:style>
  <w:style w:type="character" w:customStyle="1" w:styleId="WW8Num75z2">
    <w:name w:val="WW8Num75z2"/>
    <w:rsid w:val="00AB0422"/>
    <w:rPr>
      <w:rFonts w:ascii="Wingdings" w:hAnsi="Wingdings" w:cs="Wingdings" w:hint="default"/>
    </w:rPr>
  </w:style>
  <w:style w:type="character" w:customStyle="1" w:styleId="WW8Num76z2">
    <w:name w:val="WW8Num76z2"/>
    <w:rsid w:val="00AB0422"/>
    <w:rPr>
      <w:rFonts w:ascii="Wingdings" w:hAnsi="Wingdings" w:cs="Wingdings" w:hint="default"/>
    </w:rPr>
  </w:style>
  <w:style w:type="character" w:customStyle="1" w:styleId="WW8Num77z3">
    <w:name w:val="WW8Num77z3"/>
    <w:rsid w:val="00AB0422"/>
  </w:style>
  <w:style w:type="character" w:customStyle="1" w:styleId="WW8Num77z4">
    <w:name w:val="WW8Num77z4"/>
    <w:rsid w:val="00AB0422"/>
  </w:style>
  <w:style w:type="character" w:customStyle="1" w:styleId="WW8Num77z5">
    <w:name w:val="WW8Num77z5"/>
    <w:rsid w:val="00AB0422"/>
  </w:style>
  <w:style w:type="character" w:customStyle="1" w:styleId="WW8Num77z6">
    <w:name w:val="WW8Num77z6"/>
    <w:rsid w:val="00AB0422"/>
  </w:style>
  <w:style w:type="character" w:customStyle="1" w:styleId="WW8Num77z7">
    <w:name w:val="WW8Num77z7"/>
    <w:rsid w:val="00AB0422"/>
  </w:style>
  <w:style w:type="character" w:customStyle="1" w:styleId="WW8Num77z8">
    <w:name w:val="WW8Num77z8"/>
    <w:rsid w:val="00AB0422"/>
  </w:style>
  <w:style w:type="character" w:customStyle="1" w:styleId="WW8Num80z4">
    <w:name w:val="WW8Num80z4"/>
    <w:rsid w:val="00AB0422"/>
  </w:style>
  <w:style w:type="character" w:customStyle="1" w:styleId="WW8Num80z5">
    <w:name w:val="WW8Num80z5"/>
    <w:rsid w:val="00AB0422"/>
  </w:style>
  <w:style w:type="character" w:customStyle="1" w:styleId="WW8Num80z6">
    <w:name w:val="WW8Num80z6"/>
    <w:rsid w:val="00AB0422"/>
  </w:style>
  <w:style w:type="character" w:customStyle="1" w:styleId="WW8Num80z7">
    <w:name w:val="WW8Num80z7"/>
    <w:rsid w:val="00AB0422"/>
  </w:style>
  <w:style w:type="character" w:customStyle="1" w:styleId="WW8Num80z8">
    <w:name w:val="WW8Num80z8"/>
    <w:rsid w:val="00AB0422"/>
  </w:style>
  <w:style w:type="character" w:customStyle="1" w:styleId="WW8Num82z4">
    <w:name w:val="WW8Num82z4"/>
    <w:rsid w:val="00AB0422"/>
    <w:rPr>
      <w:rFonts w:ascii="Courier New" w:hAnsi="Courier New" w:cs="Courier New" w:hint="default"/>
    </w:rPr>
  </w:style>
  <w:style w:type="character" w:customStyle="1" w:styleId="WW8Num83z0">
    <w:name w:val="WW8Num83z0"/>
    <w:rsid w:val="00AB0422"/>
    <w:rPr>
      <w:rFonts w:ascii="Symbol" w:hAnsi="Symbol" w:cs="Symbol" w:hint="default"/>
      <w:b w:val="0"/>
      <w:i w:val="0"/>
      <w:sz w:val="22"/>
    </w:rPr>
  </w:style>
  <w:style w:type="character" w:customStyle="1" w:styleId="WW8Num83z1">
    <w:name w:val="WW8Num83z1"/>
    <w:rsid w:val="00AB0422"/>
    <w:rPr>
      <w:rFonts w:ascii="Courier New" w:hAnsi="Courier New" w:cs="Courier New" w:hint="default"/>
    </w:rPr>
  </w:style>
  <w:style w:type="character" w:customStyle="1" w:styleId="WW8Num83z2">
    <w:name w:val="WW8Num83z2"/>
    <w:rsid w:val="00AB0422"/>
    <w:rPr>
      <w:rFonts w:ascii="Wingdings" w:hAnsi="Wingdings" w:cs="Wingdings" w:hint="default"/>
    </w:rPr>
  </w:style>
  <w:style w:type="character" w:customStyle="1" w:styleId="WW8Num83z3">
    <w:name w:val="WW8Num83z3"/>
    <w:rsid w:val="00AB0422"/>
    <w:rPr>
      <w:rFonts w:ascii="Symbol" w:hAnsi="Symbol" w:cs="Symbol" w:hint="default"/>
    </w:rPr>
  </w:style>
  <w:style w:type="character" w:customStyle="1" w:styleId="WW8Num84z0">
    <w:name w:val="WW8Num84z0"/>
    <w:rsid w:val="00AB0422"/>
    <w:rPr>
      <w:rFonts w:ascii="Symbol" w:hAnsi="Symbol" w:cs="Symbol" w:hint="default"/>
      <w:color w:val="auto"/>
    </w:rPr>
  </w:style>
  <w:style w:type="character" w:customStyle="1" w:styleId="WW8Num84z1">
    <w:name w:val="WW8Num84z1"/>
    <w:rsid w:val="00AB0422"/>
    <w:rPr>
      <w:rFonts w:ascii="Times New Roman" w:eastAsia="Times New Roman" w:hAnsi="Times New Roman" w:cs="Times New Roman" w:hint="default"/>
    </w:rPr>
  </w:style>
  <w:style w:type="character" w:customStyle="1" w:styleId="WW8Num84z2">
    <w:name w:val="WW8Num84z2"/>
    <w:rsid w:val="00AB0422"/>
    <w:rPr>
      <w:rFonts w:ascii="Wingdings" w:hAnsi="Wingdings" w:cs="Wingdings" w:hint="default"/>
    </w:rPr>
  </w:style>
  <w:style w:type="character" w:customStyle="1" w:styleId="WW8Num84z3">
    <w:name w:val="WW8Num84z3"/>
    <w:rsid w:val="00AB0422"/>
    <w:rPr>
      <w:rFonts w:ascii="Symbol" w:hAnsi="Symbol" w:cs="Symbol" w:hint="default"/>
    </w:rPr>
  </w:style>
  <w:style w:type="character" w:customStyle="1" w:styleId="WW8Num84z4">
    <w:name w:val="WW8Num84z4"/>
    <w:rsid w:val="00AB0422"/>
    <w:rPr>
      <w:rFonts w:ascii="Courier New" w:hAnsi="Courier New" w:cs="Courier New" w:hint="default"/>
    </w:rPr>
  </w:style>
  <w:style w:type="character" w:customStyle="1" w:styleId="WW8Num85z0">
    <w:name w:val="WW8Num85z0"/>
    <w:rsid w:val="00AB0422"/>
    <w:rPr>
      <w:rFonts w:ascii="Wingdings" w:hAnsi="Wingdings" w:cs="Wingdings" w:hint="default"/>
    </w:rPr>
  </w:style>
  <w:style w:type="character" w:customStyle="1" w:styleId="WW8Num85z1">
    <w:name w:val="WW8Num85z1"/>
    <w:rsid w:val="00AB0422"/>
    <w:rPr>
      <w:rFonts w:ascii="Courier New" w:hAnsi="Courier New" w:cs="Courier New" w:hint="default"/>
    </w:rPr>
  </w:style>
  <w:style w:type="character" w:customStyle="1" w:styleId="WW8Num85z3">
    <w:name w:val="WW8Num85z3"/>
    <w:rsid w:val="00AB0422"/>
    <w:rPr>
      <w:rFonts w:ascii="Symbol" w:hAnsi="Symbol" w:cs="Symbol" w:hint="default"/>
    </w:rPr>
  </w:style>
  <w:style w:type="character" w:customStyle="1" w:styleId="WW8Num86z0">
    <w:name w:val="WW8Num86z0"/>
    <w:rsid w:val="00AB0422"/>
  </w:style>
  <w:style w:type="character" w:customStyle="1" w:styleId="WW8Num86z1">
    <w:name w:val="WW8Num86z1"/>
    <w:rsid w:val="00AB0422"/>
  </w:style>
  <w:style w:type="character" w:customStyle="1" w:styleId="WW8Num86z2">
    <w:name w:val="WW8Num86z2"/>
    <w:rsid w:val="00AB0422"/>
  </w:style>
  <w:style w:type="character" w:customStyle="1" w:styleId="WW8Num86z3">
    <w:name w:val="WW8Num86z3"/>
    <w:rsid w:val="00AB0422"/>
  </w:style>
  <w:style w:type="character" w:customStyle="1" w:styleId="WW8Num86z4">
    <w:name w:val="WW8Num86z4"/>
    <w:rsid w:val="00AB0422"/>
  </w:style>
  <w:style w:type="character" w:customStyle="1" w:styleId="WW8Num86z5">
    <w:name w:val="WW8Num86z5"/>
    <w:rsid w:val="00AB0422"/>
  </w:style>
  <w:style w:type="character" w:customStyle="1" w:styleId="WW8Num86z6">
    <w:name w:val="WW8Num86z6"/>
    <w:rsid w:val="00AB0422"/>
  </w:style>
  <w:style w:type="character" w:customStyle="1" w:styleId="WW8Num86z7">
    <w:name w:val="WW8Num86z7"/>
    <w:rsid w:val="00AB0422"/>
  </w:style>
  <w:style w:type="character" w:customStyle="1" w:styleId="WW8Num86z8">
    <w:name w:val="WW8Num86z8"/>
    <w:rsid w:val="00AB0422"/>
  </w:style>
  <w:style w:type="character" w:customStyle="1" w:styleId="WW8Num87z0">
    <w:name w:val="WW8Num87z0"/>
    <w:rsid w:val="00AB0422"/>
    <w:rPr>
      <w:rFonts w:ascii="Arial" w:eastAsia="MS Mincho" w:hAnsi="Arial" w:cs="Arial" w:hint="default"/>
    </w:rPr>
  </w:style>
  <w:style w:type="character" w:customStyle="1" w:styleId="WW8Num87z1">
    <w:name w:val="WW8Num87z1"/>
    <w:rsid w:val="00AB0422"/>
    <w:rPr>
      <w:rFonts w:ascii="Courier New" w:hAnsi="Courier New" w:cs="Courier New" w:hint="default"/>
    </w:rPr>
  </w:style>
  <w:style w:type="character" w:customStyle="1" w:styleId="WW8Num87z2">
    <w:name w:val="WW8Num87z2"/>
    <w:rsid w:val="00AB0422"/>
    <w:rPr>
      <w:rFonts w:ascii="Wingdings" w:hAnsi="Wingdings" w:cs="Wingdings" w:hint="default"/>
    </w:rPr>
  </w:style>
  <w:style w:type="character" w:customStyle="1" w:styleId="WW8Num87z3">
    <w:name w:val="WW8Num87z3"/>
    <w:rsid w:val="00AB0422"/>
    <w:rPr>
      <w:rFonts w:ascii="Symbol" w:hAnsi="Symbol" w:cs="Symbol" w:hint="default"/>
    </w:rPr>
  </w:style>
  <w:style w:type="character" w:customStyle="1" w:styleId="WW8Num88z2">
    <w:name w:val="WW8Num88z2"/>
    <w:rsid w:val="00AB0422"/>
    <w:rPr>
      <w:rFonts w:ascii="Wingdings" w:hAnsi="Wingdings" w:cs="Wingdings" w:hint="default"/>
    </w:rPr>
  </w:style>
  <w:style w:type="character" w:customStyle="1" w:styleId="WW8Num88z3">
    <w:name w:val="WW8Num88z3"/>
    <w:rsid w:val="00AB0422"/>
    <w:rPr>
      <w:rFonts w:ascii="Symbol" w:hAnsi="Symbol" w:cs="Symbol" w:hint="default"/>
    </w:rPr>
  </w:style>
  <w:style w:type="character" w:customStyle="1" w:styleId="WW8Num89z0">
    <w:name w:val="WW8Num89z0"/>
    <w:rsid w:val="00AB0422"/>
    <w:rPr>
      <w:rFonts w:ascii="Arial" w:eastAsia="Times New Roman" w:hAnsi="Arial" w:cs="Arial" w:hint="default"/>
    </w:rPr>
  </w:style>
  <w:style w:type="character" w:customStyle="1" w:styleId="WW8Num89z1">
    <w:name w:val="WW8Num89z1"/>
    <w:rsid w:val="00AB0422"/>
    <w:rPr>
      <w:rFonts w:ascii="Courier New" w:hAnsi="Courier New" w:cs="Courier New" w:hint="default"/>
    </w:rPr>
  </w:style>
  <w:style w:type="character" w:customStyle="1" w:styleId="WW8Num89z2">
    <w:name w:val="WW8Num89z2"/>
    <w:rsid w:val="00AB0422"/>
    <w:rPr>
      <w:rFonts w:ascii="Wingdings" w:hAnsi="Wingdings" w:cs="Wingdings" w:hint="default"/>
    </w:rPr>
  </w:style>
  <w:style w:type="character" w:customStyle="1" w:styleId="WW8Num89z3">
    <w:name w:val="WW8Num89z3"/>
    <w:rsid w:val="00AB0422"/>
    <w:rPr>
      <w:rFonts w:ascii="Symbol" w:hAnsi="Symbol" w:cs="Symbol" w:hint="default"/>
    </w:rPr>
  </w:style>
  <w:style w:type="character" w:customStyle="1" w:styleId="WW8Num90z0">
    <w:name w:val="WW8Num90z0"/>
    <w:rsid w:val="00AB0422"/>
    <w:rPr>
      <w:rFonts w:ascii="Arial" w:eastAsia="Times New Roman" w:hAnsi="Arial" w:cs="Arial" w:hint="default"/>
      <w:color w:val="FF0000"/>
      <w:lang w:val="fr-FR"/>
    </w:rPr>
  </w:style>
  <w:style w:type="character" w:customStyle="1" w:styleId="WW8Num90z1">
    <w:name w:val="WW8Num90z1"/>
    <w:rsid w:val="00AB0422"/>
    <w:rPr>
      <w:rFonts w:ascii="Courier New" w:hAnsi="Courier New" w:cs="Courier New" w:hint="default"/>
    </w:rPr>
  </w:style>
  <w:style w:type="character" w:customStyle="1" w:styleId="WW8Num90z2">
    <w:name w:val="WW8Num90z2"/>
    <w:rsid w:val="00AB0422"/>
    <w:rPr>
      <w:rFonts w:ascii="Wingdings" w:hAnsi="Wingdings" w:cs="Wingdings" w:hint="default"/>
    </w:rPr>
  </w:style>
  <w:style w:type="character" w:customStyle="1" w:styleId="WW8Num90z3">
    <w:name w:val="WW8Num90z3"/>
    <w:rsid w:val="00AB0422"/>
    <w:rPr>
      <w:rFonts w:ascii="Symbol" w:hAnsi="Symbol" w:cs="Symbol" w:hint="default"/>
    </w:rPr>
  </w:style>
  <w:style w:type="character" w:customStyle="1" w:styleId="WW8Num91z0">
    <w:name w:val="WW8Num91z0"/>
    <w:rsid w:val="00AB0422"/>
    <w:rPr>
      <w:rFonts w:ascii="Calibri" w:eastAsia="Calibri" w:hAnsi="Calibri" w:cs="Times New Roman" w:hint="default"/>
    </w:rPr>
  </w:style>
  <w:style w:type="character" w:customStyle="1" w:styleId="WW8Num91z1">
    <w:name w:val="WW8Num91z1"/>
    <w:rsid w:val="00AB0422"/>
    <w:rPr>
      <w:rFonts w:ascii="Courier New" w:hAnsi="Courier New" w:cs="Courier New" w:hint="default"/>
    </w:rPr>
  </w:style>
  <w:style w:type="character" w:customStyle="1" w:styleId="WW8Num91z2">
    <w:name w:val="WW8Num91z2"/>
    <w:rsid w:val="00AB0422"/>
    <w:rPr>
      <w:rFonts w:ascii="Wingdings" w:hAnsi="Wingdings" w:cs="Wingdings" w:hint="default"/>
    </w:rPr>
  </w:style>
  <w:style w:type="character" w:customStyle="1" w:styleId="WW8Num91z3">
    <w:name w:val="WW8Num91z3"/>
    <w:rsid w:val="00AB0422"/>
    <w:rPr>
      <w:rFonts w:ascii="Symbol" w:hAnsi="Symbol" w:cs="Symbol" w:hint="default"/>
    </w:rPr>
  </w:style>
  <w:style w:type="character" w:customStyle="1" w:styleId="WW8Num92z0">
    <w:name w:val="WW8Num92z0"/>
    <w:rsid w:val="00AB0422"/>
    <w:rPr>
      <w:rFonts w:ascii="Symbol" w:hAnsi="Symbol" w:cs="Symbol" w:hint="default"/>
      <w:b w:val="0"/>
      <w:i w:val="0"/>
      <w:sz w:val="22"/>
    </w:rPr>
  </w:style>
  <w:style w:type="character" w:customStyle="1" w:styleId="WW8Num92z1">
    <w:name w:val="WW8Num92z1"/>
    <w:rsid w:val="00AB0422"/>
    <w:rPr>
      <w:rFonts w:ascii="Arial" w:eastAsia="Times New Roman" w:hAnsi="Arial" w:cs="Arial" w:hint="default"/>
    </w:rPr>
  </w:style>
  <w:style w:type="character" w:customStyle="1" w:styleId="WW8Num92z2">
    <w:name w:val="WW8Num92z2"/>
    <w:rsid w:val="00AB0422"/>
    <w:rPr>
      <w:rFonts w:ascii="Wingdings" w:hAnsi="Wingdings" w:cs="Wingdings" w:hint="default"/>
    </w:rPr>
  </w:style>
  <w:style w:type="character" w:customStyle="1" w:styleId="WW8Num92z3">
    <w:name w:val="WW8Num92z3"/>
    <w:rsid w:val="00AB0422"/>
    <w:rPr>
      <w:rFonts w:ascii="Symbol" w:hAnsi="Symbol" w:cs="Symbol" w:hint="default"/>
    </w:rPr>
  </w:style>
  <w:style w:type="character" w:customStyle="1" w:styleId="WW8Num92z4">
    <w:name w:val="WW8Num92z4"/>
    <w:rsid w:val="00AB0422"/>
    <w:rPr>
      <w:rFonts w:ascii="Courier New" w:hAnsi="Courier New" w:cs="Courier New" w:hint="default"/>
    </w:rPr>
  </w:style>
  <w:style w:type="character" w:customStyle="1" w:styleId="WW8Num93z0">
    <w:name w:val="WW8Num93z0"/>
    <w:rsid w:val="00AB0422"/>
    <w:rPr>
      <w:rFonts w:ascii="Wingdings" w:hAnsi="Wingdings" w:cs="Wingdings" w:hint="default"/>
    </w:rPr>
  </w:style>
  <w:style w:type="character" w:customStyle="1" w:styleId="WW8Num93z1">
    <w:name w:val="WW8Num93z1"/>
    <w:rsid w:val="00AB0422"/>
    <w:rPr>
      <w:rFonts w:ascii="Courier New" w:hAnsi="Courier New" w:cs="Courier New" w:hint="default"/>
    </w:rPr>
  </w:style>
  <w:style w:type="character" w:customStyle="1" w:styleId="WW8Num93z3">
    <w:name w:val="WW8Num93z3"/>
    <w:rsid w:val="00AB0422"/>
    <w:rPr>
      <w:rFonts w:ascii="Symbol" w:hAnsi="Symbol" w:cs="Symbol" w:hint="default"/>
    </w:rPr>
  </w:style>
  <w:style w:type="character" w:customStyle="1" w:styleId="WW8Num94z0">
    <w:name w:val="WW8Num94z0"/>
    <w:rsid w:val="00AB0422"/>
    <w:rPr>
      <w:rFonts w:ascii="Wingdings" w:hAnsi="Wingdings" w:cs="Wingdings" w:hint="default"/>
    </w:rPr>
  </w:style>
  <w:style w:type="character" w:customStyle="1" w:styleId="WW8Num94z1">
    <w:name w:val="WW8Num94z1"/>
    <w:rsid w:val="00AB0422"/>
    <w:rPr>
      <w:rFonts w:ascii="Courier New" w:hAnsi="Courier New" w:cs="Courier New" w:hint="default"/>
    </w:rPr>
  </w:style>
  <w:style w:type="character" w:customStyle="1" w:styleId="WW8Num94z3">
    <w:name w:val="WW8Num94z3"/>
    <w:rsid w:val="00AB0422"/>
    <w:rPr>
      <w:rFonts w:ascii="Symbol" w:hAnsi="Symbol" w:cs="Symbol" w:hint="default"/>
    </w:rPr>
  </w:style>
  <w:style w:type="character" w:customStyle="1" w:styleId="WW8Num95z0">
    <w:name w:val="WW8Num95z0"/>
    <w:rsid w:val="00AB0422"/>
    <w:rPr>
      <w:rFonts w:ascii="Symbol" w:hAnsi="Symbol" w:cs="Symbol" w:hint="default"/>
    </w:rPr>
  </w:style>
  <w:style w:type="character" w:customStyle="1" w:styleId="WW8Num95z1">
    <w:name w:val="WW8Num95z1"/>
    <w:rsid w:val="00AB0422"/>
    <w:rPr>
      <w:rFonts w:ascii="Courier New" w:hAnsi="Courier New" w:cs="Courier New" w:hint="default"/>
    </w:rPr>
  </w:style>
  <w:style w:type="character" w:customStyle="1" w:styleId="WW8Num95z2">
    <w:name w:val="WW8Num95z2"/>
    <w:rsid w:val="00AB0422"/>
    <w:rPr>
      <w:rFonts w:ascii="Wingdings" w:hAnsi="Wingdings" w:cs="Wingdings" w:hint="default"/>
    </w:rPr>
  </w:style>
  <w:style w:type="character" w:customStyle="1" w:styleId="WW8Num96z0">
    <w:name w:val="WW8Num96z0"/>
    <w:rsid w:val="00AB0422"/>
    <w:rPr>
      <w:rFonts w:ascii="Symbol" w:hAnsi="Symbol" w:cs="Symbol" w:hint="default"/>
      <w:strike w:val="0"/>
      <w:dstrike w:val="0"/>
      <w:color w:val="auto"/>
      <w:sz w:val="24"/>
      <w:szCs w:val="20"/>
      <w:lang w:val="fr-FR"/>
    </w:rPr>
  </w:style>
  <w:style w:type="character" w:customStyle="1" w:styleId="WW8Num96z1">
    <w:name w:val="WW8Num96z1"/>
    <w:rsid w:val="00AB0422"/>
    <w:rPr>
      <w:rFonts w:ascii="Symbol" w:hAnsi="Symbol" w:cs="Symbol" w:hint="default"/>
    </w:rPr>
  </w:style>
  <w:style w:type="character" w:customStyle="1" w:styleId="WW8Num96z2">
    <w:name w:val="WW8Num96z2"/>
    <w:rsid w:val="00AB0422"/>
    <w:rPr>
      <w:rFonts w:ascii="Wingdings" w:hAnsi="Wingdings" w:cs="Wingdings" w:hint="default"/>
    </w:rPr>
  </w:style>
  <w:style w:type="character" w:customStyle="1" w:styleId="WW8Num96z4">
    <w:name w:val="WW8Num96z4"/>
    <w:rsid w:val="00AB0422"/>
    <w:rPr>
      <w:rFonts w:ascii="Courier New" w:hAnsi="Courier New" w:cs="Courier New" w:hint="default"/>
    </w:rPr>
  </w:style>
  <w:style w:type="character" w:customStyle="1" w:styleId="WW8Num97z0">
    <w:name w:val="WW8Num97z0"/>
    <w:rsid w:val="00AB0422"/>
    <w:rPr>
      <w:rFonts w:ascii="Symbol" w:hAnsi="Symbol" w:cs="Symbol" w:hint="default"/>
      <w:color w:val="auto"/>
      <w:sz w:val="24"/>
    </w:rPr>
  </w:style>
  <w:style w:type="character" w:customStyle="1" w:styleId="WW8Num97z1">
    <w:name w:val="WW8Num97z1"/>
    <w:rsid w:val="00AB0422"/>
    <w:rPr>
      <w:rFonts w:ascii="Courier New" w:hAnsi="Courier New" w:cs="Courier New" w:hint="default"/>
    </w:rPr>
  </w:style>
  <w:style w:type="character" w:customStyle="1" w:styleId="WW8Num97z2">
    <w:name w:val="WW8Num97z2"/>
    <w:rsid w:val="00AB0422"/>
    <w:rPr>
      <w:rFonts w:ascii="Wingdings" w:hAnsi="Wingdings" w:cs="Wingdings" w:hint="default"/>
    </w:rPr>
  </w:style>
  <w:style w:type="character" w:customStyle="1" w:styleId="WW8Num97z3">
    <w:name w:val="WW8Num97z3"/>
    <w:rsid w:val="00AB0422"/>
    <w:rPr>
      <w:rFonts w:ascii="Symbol" w:hAnsi="Symbol" w:cs="Symbol" w:hint="default"/>
    </w:rPr>
  </w:style>
  <w:style w:type="character" w:customStyle="1" w:styleId="WW8Num98z0">
    <w:name w:val="WW8Num98z0"/>
    <w:rsid w:val="00AB0422"/>
    <w:rPr>
      <w:rFonts w:ascii="Symbol" w:hAnsi="Symbol" w:cs="Symbol" w:hint="default"/>
      <w:color w:val="FF0000"/>
      <w:lang w:eastAsia="hr-HR"/>
    </w:rPr>
  </w:style>
  <w:style w:type="character" w:customStyle="1" w:styleId="WW8Num98z1">
    <w:name w:val="WW8Num98z1"/>
    <w:rsid w:val="00AB0422"/>
    <w:rPr>
      <w:rFonts w:ascii="Courier New" w:hAnsi="Courier New" w:cs="Courier New" w:hint="default"/>
    </w:rPr>
  </w:style>
  <w:style w:type="character" w:customStyle="1" w:styleId="WW8Num98z2">
    <w:name w:val="WW8Num98z2"/>
    <w:rsid w:val="00AB0422"/>
    <w:rPr>
      <w:rFonts w:ascii="Wingdings" w:hAnsi="Wingdings" w:cs="Wingdings" w:hint="default"/>
    </w:rPr>
  </w:style>
  <w:style w:type="character" w:customStyle="1" w:styleId="WW8Num99z0">
    <w:name w:val="WW8Num99z0"/>
    <w:rsid w:val="00AB0422"/>
  </w:style>
  <w:style w:type="character" w:customStyle="1" w:styleId="WW8Num99z1">
    <w:name w:val="WW8Num99z1"/>
    <w:rsid w:val="00AB0422"/>
  </w:style>
  <w:style w:type="character" w:customStyle="1" w:styleId="WW8Num99z2">
    <w:name w:val="WW8Num99z2"/>
    <w:rsid w:val="00AB0422"/>
  </w:style>
  <w:style w:type="character" w:customStyle="1" w:styleId="WW8Num99z3">
    <w:name w:val="WW8Num99z3"/>
    <w:rsid w:val="00AB0422"/>
  </w:style>
  <w:style w:type="character" w:customStyle="1" w:styleId="WW8Num99z4">
    <w:name w:val="WW8Num99z4"/>
    <w:rsid w:val="00AB0422"/>
  </w:style>
  <w:style w:type="character" w:customStyle="1" w:styleId="WW8Num99z5">
    <w:name w:val="WW8Num99z5"/>
    <w:rsid w:val="00AB0422"/>
  </w:style>
  <w:style w:type="character" w:customStyle="1" w:styleId="WW8Num99z6">
    <w:name w:val="WW8Num99z6"/>
    <w:rsid w:val="00AB0422"/>
  </w:style>
  <w:style w:type="character" w:customStyle="1" w:styleId="WW8Num99z7">
    <w:name w:val="WW8Num99z7"/>
    <w:rsid w:val="00AB0422"/>
  </w:style>
  <w:style w:type="character" w:customStyle="1" w:styleId="WW8Num99z8">
    <w:name w:val="WW8Num99z8"/>
    <w:rsid w:val="00AB0422"/>
  </w:style>
  <w:style w:type="character" w:customStyle="1" w:styleId="WW8Num100z0">
    <w:name w:val="WW8Num100z0"/>
    <w:rsid w:val="00AB0422"/>
  </w:style>
  <w:style w:type="character" w:customStyle="1" w:styleId="WW8Num100z1">
    <w:name w:val="WW8Num100z1"/>
    <w:rsid w:val="00AB0422"/>
  </w:style>
  <w:style w:type="character" w:customStyle="1" w:styleId="WW8Num100z2">
    <w:name w:val="WW8Num100z2"/>
    <w:rsid w:val="00AB0422"/>
  </w:style>
  <w:style w:type="character" w:customStyle="1" w:styleId="WW8Num100z3">
    <w:name w:val="WW8Num100z3"/>
    <w:rsid w:val="00AB0422"/>
  </w:style>
  <w:style w:type="character" w:customStyle="1" w:styleId="WW8Num100z4">
    <w:name w:val="WW8Num100z4"/>
    <w:rsid w:val="00AB0422"/>
  </w:style>
  <w:style w:type="character" w:customStyle="1" w:styleId="WW8Num100z5">
    <w:name w:val="WW8Num100z5"/>
    <w:rsid w:val="00AB0422"/>
  </w:style>
  <w:style w:type="character" w:customStyle="1" w:styleId="WW8Num100z6">
    <w:name w:val="WW8Num100z6"/>
    <w:rsid w:val="00AB0422"/>
  </w:style>
  <w:style w:type="character" w:customStyle="1" w:styleId="WW8Num100z7">
    <w:name w:val="WW8Num100z7"/>
    <w:rsid w:val="00AB0422"/>
  </w:style>
  <w:style w:type="character" w:customStyle="1" w:styleId="WW8Num100z8">
    <w:name w:val="WW8Num100z8"/>
    <w:rsid w:val="00AB0422"/>
  </w:style>
  <w:style w:type="character" w:customStyle="1" w:styleId="WW8Num101z0">
    <w:name w:val="WW8Num101z0"/>
    <w:rsid w:val="00AB0422"/>
    <w:rPr>
      <w:rFonts w:ascii="Symbol" w:hAnsi="Symbol" w:cs="Symbol" w:hint="default"/>
      <w:b w:val="0"/>
      <w:i w:val="0"/>
      <w:sz w:val="22"/>
    </w:rPr>
  </w:style>
  <w:style w:type="character" w:customStyle="1" w:styleId="WW8Num101z1">
    <w:name w:val="WW8Num101z1"/>
    <w:rsid w:val="00AB0422"/>
    <w:rPr>
      <w:rFonts w:ascii="Courier New" w:hAnsi="Courier New" w:cs="Courier New" w:hint="default"/>
    </w:rPr>
  </w:style>
  <w:style w:type="character" w:customStyle="1" w:styleId="WW8Num101z2">
    <w:name w:val="WW8Num101z2"/>
    <w:rsid w:val="00AB0422"/>
    <w:rPr>
      <w:rFonts w:ascii="Wingdings" w:hAnsi="Wingdings" w:cs="Wingdings" w:hint="default"/>
    </w:rPr>
  </w:style>
  <w:style w:type="character" w:customStyle="1" w:styleId="WW8Num101z3">
    <w:name w:val="WW8Num101z3"/>
    <w:rsid w:val="00AB0422"/>
    <w:rPr>
      <w:rFonts w:ascii="Symbol" w:hAnsi="Symbol" w:cs="Symbol" w:hint="default"/>
    </w:rPr>
  </w:style>
  <w:style w:type="character" w:customStyle="1" w:styleId="WW8Num102z0">
    <w:name w:val="WW8Num102z0"/>
    <w:rsid w:val="00AB0422"/>
  </w:style>
  <w:style w:type="character" w:customStyle="1" w:styleId="WW8Num102z1">
    <w:name w:val="WW8Num102z1"/>
    <w:rsid w:val="00AB0422"/>
  </w:style>
  <w:style w:type="character" w:customStyle="1" w:styleId="WW8Num102z2">
    <w:name w:val="WW8Num102z2"/>
    <w:rsid w:val="00AB0422"/>
  </w:style>
  <w:style w:type="character" w:customStyle="1" w:styleId="WW8Num102z3">
    <w:name w:val="WW8Num102z3"/>
    <w:rsid w:val="00AB0422"/>
  </w:style>
  <w:style w:type="character" w:customStyle="1" w:styleId="WW8Num102z4">
    <w:name w:val="WW8Num102z4"/>
    <w:rsid w:val="00AB0422"/>
  </w:style>
  <w:style w:type="character" w:customStyle="1" w:styleId="WW8Num102z5">
    <w:name w:val="WW8Num102z5"/>
    <w:rsid w:val="00AB0422"/>
  </w:style>
  <w:style w:type="character" w:customStyle="1" w:styleId="WW8Num102z6">
    <w:name w:val="WW8Num102z6"/>
    <w:rsid w:val="00AB0422"/>
  </w:style>
  <w:style w:type="character" w:customStyle="1" w:styleId="WW8Num102z7">
    <w:name w:val="WW8Num102z7"/>
    <w:rsid w:val="00AB0422"/>
  </w:style>
  <w:style w:type="character" w:customStyle="1" w:styleId="WW8Num102z8">
    <w:name w:val="WW8Num102z8"/>
    <w:rsid w:val="00AB0422"/>
  </w:style>
  <w:style w:type="character" w:customStyle="1" w:styleId="WW8Num103z0">
    <w:name w:val="WW8Num103z0"/>
    <w:rsid w:val="00AB0422"/>
    <w:rPr>
      <w:rFonts w:ascii="Arial" w:eastAsia="Times New Roman" w:hAnsi="Arial" w:cs="Arial" w:hint="default"/>
    </w:rPr>
  </w:style>
  <w:style w:type="character" w:customStyle="1" w:styleId="WW8Num103z1">
    <w:name w:val="WW8Num103z1"/>
    <w:rsid w:val="00AB0422"/>
    <w:rPr>
      <w:rFonts w:ascii="Courier New" w:hAnsi="Courier New" w:cs="Courier New" w:hint="default"/>
    </w:rPr>
  </w:style>
  <w:style w:type="character" w:customStyle="1" w:styleId="WW8Num103z2">
    <w:name w:val="WW8Num103z2"/>
    <w:rsid w:val="00AB0422"/>
    <w:rPr>
      <w:rFonts w:ascii="Wingdings" w:hAnsi="Wingdings" w:cs="Wingdings" w:hint="default"/>
    </w:rPr>
  </w:style>
  <w:style w:type="character" w:customStyle="1" w:styleId="WW8Num103z3">
    <w:name w:val="WW8Num103z3"/>
    <w:rsid w:val="00AB0422"/>
    <w:rPr>
      <w:rFonts w:ascii="Symbol" w:hAnsi="Symbol" w:cs="Symbol" w:hint="default"/>
    </w:rPr>
  </w:style>
  <w:style w:type="character" w:customStyle="1" w:styleId="WW8Num104z0">
    <w:name w:val="WW8Num104z0"/>
    <w:rsid w:val="00AB0422"/>
    <w:rPr>
      <w:rFonts w:ascii="Symbol" w:hAnsi="Symbol" w:cs="Symbol" w:hint="default"/>
    </w:rPr>
  </w:style>
  <w:style w:type="character" w:customStyle="1" w:styleId="WW8Num104z1">
    <w:name w:val="WW8Num104z1"/>
    <w:rsid w:val="00AB0422"/>
    <w:rPr>
      <w:rFonts w:ascii="Courier New" w:hAnsi="Courier New" w:cs="Courier New" w:hint="default"/>
    </w:rPr>
  </w:style>
  <w:style w:type="character" w:customStyle="1" w:styleId="WW8Num104z2">
    <w:name w:val="WW8Num104z2"/>
    <w:rsid w:val="00AB0422"/>
    <w:rPr>
      <w:rFonts w:ascii="Wingdings" w:hAnsi="Wingdings" w:cs="Wingdings" w:hint="default"/>
    </w:rPr>
  </w:style>
  <w:style w:type="character" w:customStyle="1" w:styleId="WW8NumSt97z0">
    <w:name w:val="WW8NumSt97z0"/>
    <w:rsid w:val="00AB0422"/>
    <w:rPr>
      <w:rFonts w:ascii="Arial" w:hAnsi="Arial" w:cs="Arial" w:hint="default"/>
      <w:sz w:val="20"/>
    </w:rPr>
  </w:style>
  <w:style w:type="character" w:customStyle="1" w:styleId="CharChar20">
    <w:name w:val="Char Char2"/>
    <w:rsid w:val="00AB0422"/>
    <w:rPr>
      <w:rFonts w:ascii="CG Times (W1)" w:hAnsi="CG Times (W1)" w:cs="CG Times (W1)"/>
      <w:bCs/>
      <w:lang w:val="en-AU" w:bidi="ar-SA"/>
    </w:rPr>
  </w:style>
  <w:style w:type="character" w:customStyle="1" w:styleId="Heading4Char">
    <w:name w:val="Heading 4 Char"/>
    <w:rsid w:val="00AB0422"/>
    <w:rPr>
      <w:rFonts w:ascii="Calibri" w:eastAsia="Times New Roman" w:hAnsi="Calibri" w:cs="Times New Roman"/>
      <w:b/>
      <w:bCs/>
      <w:sz w:val="28"/>
      <w:szCs w:val="28"/>
    </w:rPr>
  </w:style>
  <w:style w:type="character" w:customStyle="1" w:styleId="Heading5Char">
    <w:name w:val="Heading 5 Char"/>
    <w:rsid w:val="00AB0422"/>
    <w:rPr>
      <w:rFonts w:ascii="Calibri" w:eastAsia="Times New Roman" w:hAnsi="Calibri" w:cs="Times New Roman"/>
      <w:b/>
      <w:bCs/>
      <w:i/>
      <w:iCs/>
      <w:sz w:val="26"/>
      <w:szCs w:val="26"/>
    </w:rPr>
  </w:style>
  <w:style w:type="character" w:customStyle="1" w:styleId="Heading6Char">
    <w:name w:val="Heading 6 Char"/>
    <w:rsid w:val="00AB0422"/>
    <w:rPr>
      <w:rFonts w:ascii="Calibri" w:eastAsia="Times New Roman" w:hAnsi="Calibri" w:cs="Times New Roman"/>
      <w:b/>
      <w:bCs/>
      <w:sz w:val="22"/>
      <w:szCs w:val="22"/>
    </w:rPr>
  </w:style>
  <w:style w:type="character" w:customStyle="1" w:styleId="Heading7Char">
    <w:name w:val="Heading 7 Char"/>
    <w:rsid w:val="00AB0422"/>
    <w:rPr>
      <w:rFonts w:ascii="Arial" w:hAnsi="Arial" w:cs="Arial"/>
      <w:b/>
      <w:bCs/>
      <w:sz w:val="22"/>
      <w:szCs w:val="24"/>
      <w:lang w:val="en-US"/>
    </w:rPr>
  </w:style>
  <w:style w:type="character" w:customStyle="1" w:styleId="Heading9Char">
    <w:name w:val="Heading 9 Char"/>
    <w:rsid w:val="00AB0422"/>
    <w:rPr>
      <w:rFonts w:ascii="Arial" w:hAnsi="Arial" w:cs="Arial"/>
      <w:i/>
      <w:sz w:val="24"/>
      <w:szCs w:val="24"/>
    </w:rPr>
  </w:style>
  <w:style w:type="character" w:customStyle="1" w:styleId="FootnoteCharacters">
    <w:name w:val="Footnote Characters"/>
    <w:rsid w:val="00AB0422"/>
    <w:rPr>
      <w:vertAlign w:val="superscript"/>
    </w:rPr>
  </w:style>
  <w:style w:type="character" w:customStyle="1" w:styleId="WW8Num109z0">
    <w:name w:val="WW8Num109z0"/>
    <w:rsid w:val="00AB0422"/>
    <w:rPr>
      <w:rFonts w:ascii="Symbol" w:hAnsi="Symbol" w:cs="OpenSymbol"/>
      <w:strike w:val="0"/>
      <w:dstrike w:val="0"/>
      <w:color w:val="000000"/>
      <w:sz w:val="24"/>
      <w:szCs w:val="24"/>
    </w:rPr>
  </w:style>
  <w:style w:type="character" w:customStyle="1" w:styleId="WW8Num109z1">
    <w:name w:val="WW8Num109z1"/>
    <w:rsid w:val="00AB0422"/>
    <w:rPr>
      <w:rFonts w:ascii="OpenSymbol" w:hAnsi="OpenSymbol" w:cs="OpenSymbol"/>
      <w:color w:val="000000"/>
    </w:rPr>
  </w:style>
  <w:style w:type="character" w:customStyle="1" w:styleId="WW8Num110z0">
    <w:name w:val="WW8Num110z0"/>
    <w:rsid w:val="00AB0422"/>
    <w:rPr>
      <w:rFonts w:ascii="Symbol" w:hAnsi="Symbol" w:cs="OpenSymbol"/>
      <w:color w:val="000000"/>
    </w:rPr>
  </w:style>
  <w:style w:type="character" w:customStyle="1" w:styleId="WW8Num110z1">
    <w:name w:val="WW8Num110z1"/>
    <w:rsid w:val="00AB0422"/>
    <w:rPr>
      <w:rFonts w:ascii="OpenSymbol" w:hAnsi="OpenSymbol" w:cs="OpenSymbol"/>
      <w:color w:val="000000"/>
    </w:rPr>
  </w:style>
  <w:style w:type="character" w:customStyle="1" w:styleId="WW8Num111z0">
    <w:name w:val="WW8Num111z0"/>
    <w:rsid w:val="00AB0422"/>
    <w:rPr>
      <w:rFonts w:ascii="Symbol" w:hAnsi="Symbol" w:cs="OpenSymbol"/>
      <w:color w:val="000000"/>
    </w:rPr>
  </w:style>
  <w:style w:type="character" w:customStyle="1" w:styleId="WW8Num111z1">
    <w:name w:val="WW8Num111z1"/>
    <w:rsid w:val="00AB0422"/>
    <w:rPr>
      <w:rFonts w:ascii="OpenSymbol" w:hAnsi="OpenSymbol" w:cs="OpenSymbol"/>
      <w:color w:val="000000"/>
    </w:rPr>
  </w:style>
  <w:style w:type="character" w:customStyle="1" w:styleId="WW8Num112z0">
    <w:name w:val="WW8Num112z0"/>
    <w:rsid w:val="00AB0422"/>
    <w:rPr>
      <w:rFonts w:ascii="Symbol" w:hAnsi="Symbol" w:cs="OpenSymbol"/>
      <w:color w:val="000000"/>
    </w:rPr>
  </w:style>
  <w:style w:type="character" w:customStyle="1" w:styleId="WW8Num112z1">
    <w:name w:val="WW8Num112z1"/>
    <w:rsid w:val="00AB0422"/>
    <w:rPr>
      <w:rFonts w:ascii="OpenSymbol" w:hAnsi="OpenSymbol" w:cs="OpenSymbol"/>
      <w:color w:val="000000"/>
    </w:rPr>
  </w:style>
  <w:style w:type="character" w:customStyle="1" w:styleId="WW8Num113z0">
    <w:name w:val="WW8Num113z0"/>
    <w:rsid w:val="00AB0422"/>
    <w:rPr>
      <w:rFonts w:ascii="Symbol" w:hAnsi="Symbol" w:cs="OpenSymbol"/>
      <w:color w:val="000000"/>
    </w:rPr>
  </w:style>
  <w:style w:type="character" w:customStyle="1" w:styleId="WW8Num113z1">
    <w:name w:val="WW8Num113z1"/>
    <w:rsid w:val="00AB0422"/>
    <w:rPr>
      <w:rFonts w:ascii="OpenSymbol" w:hAnsi="OpenSymbol" w:cs="OpenSymbol"/>
      <w:color w:val="000000"/>
    </w:rPr>
  </w:style>
  <w:style w:type="character" w:customStyle="1" w:styleId="WW8Num114z0">
    <w:name w:val="WW8Num114z0"/>
    <w:rsid w:val="00AB0422"/>
    <w:rPr>
      <w:rFonts w:ascii="Symbol" w:hAnsi="Symbol" w:cs="OpenSymbol"/>
      <w:color w:val="000000"/>
    </w:rPr>
  </w:style>
  <w:style w:type="character" w:customStyle="1" w:styleId="WW8Num114z1">
    <w:name w:val="WW8Num114z1"/>
    <w:rsid w:val="00AB0422"/>
    <w:rPr>
      <w:rFonts w:ascii="OpenSymbol" w:hAnsi="OpenSymbol" w:cs="OpenSymbol"/>
      <w:color w:val="000000"/>
    </w:rPr>
  </w:style>
  <w:style w:type="character" w:customStyle="1" w:styleId="NumberingSymbols">
    <w:name w:val="Numbering Symbols"/>
    <w:rsid w:val="00AB0422"/>
  </w:style>
  <w:style w:type="paragraph" w:styleId="Sadraj2">
    <w:name w:val="toc 2"/>
    <w:basedOn w:val="Normal"/>
    <w:next w:val="Normal"/>
    <w:uiPriority w:val="39"/>
    <w:qFormat/>
    <w:rsid w:val="00AB0422"/>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uiPriority w:val="39"/>
    <w:qFormat/>
    <w:rsid w:val="00AB0422"/>
    <w:pPr>
      <w:spacing w:before="360"/>
    </w:pPr>
    <w:rPr>
      <w:b w:val="0"/>
      <w:caps/>
    </w:rPr>
  </w:style>
  <w:style w:type="paragraph" w:styleId="Sadraj3">
    <w:name w:val="toc 3"/>
    <w:basedOn w:val="Normal"/>
    <w:next w:val="Normal"/>
    <w:uiPriority w:val="39"/>
    <w:qFormat/>
    <w:rsid w:val="00AB0422"/>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uiPriority w:val="39"/>
    <w:rsid w:val="00AB0422"/>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uiPriority w:val="39"/>
    <w:rsid w:val="00AB0422"/>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AB0422"/>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AB0422"/>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AB0422"/>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AB0422"/>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AB0422"/>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AB0422"/>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uiPriority w:val="39"/>
    <w:rsid w:val="00AB0422"/>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AB0422"/>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AB0422"/>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17D69"/>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E7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702A51"/>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702A51"/>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702A51"/>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EB160B"/>
  </w:style>
  <w:style w:type="paragraph" w:customStyle="1" w:styleId="EMPTYCELLSTYLE">
    <w:name w:val="EMPTY_CELL_STYLE"/>
    <w:basedOn w:val="DefaultStyle"/>
    <w:qFormat/>
    <w:rsid w:val="00EB160B"/>
    <w:rPr>
      <w:sz w:val="1"/>
    </w:rPr>
  </w:style>
  <w:style w:type="paragraph" w:customStyle="1" w:styleId="glava">
    <w:name w:val="glava"/>
    <w:basedOn w:val="DefaultStyle"/>
    <w:qFormat/>
    <w:rsid w:val="00EB160B"/>
    <w:rPr>
      <w:b/>
      <w:color w:val="FFFFFF"/>
    </w:rPr>
  </w:style>
  <w:style w:type="paragraph" w:customStyle="1" w:styleId="rgp1">
    <w:name w:val="rgp1"/>
    <w:basedOn w:val="DefaultStyle"/>
    <w:qFormat/>
    <w:rsid w:val="00EB160B"/>
    <w:rPr>
      <w:b/>
    </w:rPr>
  </w:style>
  <w:style w:type="paragraph" w:customStyle="1" w:styleId="rgp2">
    <w:name w:val="rgp2"/>
    <w:basedOn w:val="DefaultStyle"/>
    <w:qFormat/>
    <w:rsid w:val="00EB160B"/>
  </w:style>
  <w:style w:type="paragraph" w:customStyle="1" w:styleId="rgp3">
    <w:name w:val="rgp3"/>
    <w:basedOn w:val="DefaultStyle"/>
    <w:qFormat/>
    <w:rsid w:val="00EB160B"/>
  </w:style>
  <w:style w:type="paragraph" w:customStyle="1" w:styleId="prog1">
    <w:name w:val="prog1"/>
    <w:basedOn w:val="DefaultStyle"/>
    <w:qFormat/>
    <w:rsid w:val="00EB160B"/>
    <w:rPr>
      <w:b/>
    </w:rPr>
  </w:style>
  <w:style w:type="paragraph" w:customStyle="1" w:styleId="prog2">
    <w:name w:val="prog2"/>
    <w:basedOn w:val="DefaultStyle"/>
    <w:qFormat/>
    <w:rsid w:val="00EB160B"/>
  </w:style>
  <w:style w:type="paragraph" w:customStyle="1" w:styleId="prog3">
    <w:name w:val="prog3"/>
    <w:basedOn w:val="DefaultStyle"/>
    <w:qFormat/>
    <w:rsid w:val="00EB160B"/>
  </w:style>
  <w:style w:type="paragraph" w:customStyle="1" w:styleId="izv1">
    <w:name w:val="izv1"/>
    <w:basedOn w:val="DefaultStyle"/>
    <w:qFormat/>
    <w:rsid w:val="00EB160B"/>
    <w:rPr>
      <w:b/>
    </w:rPr>
  </w:style>
  <w:style w:type="paragraph" w:customStyle="1" w:styleId="izv2">
    <w:name w:val="izv2"/>
    <w:basedOn w:val="DefaultStyle"/>
    <w:qFormat/>
    <w:rsid w:val="00EB160B"/>
  </w:style>
  <w:style w:type="paragraph" w:customStyle="1" w:styleId="izv3">
    <w:name w:val="izv3"/>
    <w:basedOn w:val="DefaultStyle"/>
    <w:qFormat/>
    <w:rsid w:val="00EB160B"/>
  </w:style>
  <w:style w:type="paragraph" w:customStyle="1" w:styleId="DefaultStyle">
    <w:name w:val="DefaultStyle"/>
    <w:qFormat/>
    <w:rsid w:val="00EB160B"/>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EB160B"/>
    <w:rPr>
      <w:color w:val="FFFFFF"/>
    </w:rPr>
  </w:style>
  <w:style w:type="paragraph" w:customStyle="1" w:styleId="rgp1a">
    <w:name w:val="rgp1a"/>
    <w:basedOn w:val="DefaultStyle"/>
    <w:qFormat/>
    <w:rsid w:val="00EB160B"/>
    <w:rPr>
      <w:color w:val="FFFFFF"/>
    </w:rPr>
  </w:style>
  <w:style w:type="paragraph" w:customStyle="1" w:styleId="rgp2a">
    <w:name w:val="rgp2a"/>
    <w:basedOn w:val="DefaultStyle"/>
    <w:qFormat/>
    <w:rsid w:val="00EB160B"/>
    <w:rPr>
      <w:color w:val="FFFFFF"/>
    </w:rPr>
  </w:style>
  <w:style w:type="paragraph" w:customStyle="1" w:styleId="rgp3a">
    <w:name w:val="rgp3a"/>
    <w:basedOn w:val="DefaultStyle"/>
    <w:qFormat/>
    <w:rsid w:val="00EB160B"/>
    <w:rPr>
      <w:color w:val="FFFFFF"/>
    </w:rPr>
  </w:style>
  <w:style w:type="paragraph" w:customStyle="1" w:styleId="prog1a">
    <w:name w:val="prog1a"/>
    <w:basedOn w:val="DefaultStyle"/>
    <w:qFormat/>
    <w:rsid w:val="00EB160B"/>
    <w:rPr>
      <w:color w:val="FFFFFF"/>
    </w:rPr>
  </w:style>
  <w:style w:type="paragraph" w:customStyle="1" w:styleId="prog2a">
    <w:name w:val="prog2a"/>
    <w:basedOn w:val="DefaultStyle"/>
    <w:qFormat/>
    <w:rsid w:val="00EB160B"/>
    <w:rPr>
      <w:color w:val="FFFFFF"/>
    </w:rPr>
  </w:style>
  <w:style w:type="paragraph" w:customStyle="1" w:styleId="prog3a">
    <w:name w:val="prog3a"/>
    <w:basedOn w:val="DefaultStyle"/>
    <w:qFormat/>
    <w:rsid w:val="00EB160B"/>
    <w:rPr>
      <w:color w:val="FFFFFF"/>
    </w:rPr>
  </w:style>
  <w:style w:type="paragraph" w:customStyle="1" w:styleId="izv1a">
    <w:name w:val="izv1a"/>
    <w:basedOn w:val="DefaultStyle"/>
    <w:qFormat/>
    <w:rsid w:val="00EB160B"/>
    <w:rPr>
      <w:color w:val="FFFFFF"/>
    </w:rPr>
  </w:style>
  <w:style w:type="paragraph" w:customStyle="1" w:styleId="izv2a">
    <w:name w:val="izv2a"/>
    <w:basedOn w:val="DefaultStyle"/>
    <w:qFormat/>
    <w:rsid w:val="00EB160B"/>
    <w:rPr>
      <w:color w:val="FFFFFF"/>
    </w:rPr>
  </w:style>
  <w:style w:type="paragraph" w:customStyle="1" w:styleId="izv3a">
    <w:name w:val="izv3a"/>
    <w:basedOn w:val="DefaultStyle"/>
    <w:qFormat/>
    <w:rsid w:val="00EB160B"/>
    <w:rPr>
      <w:color w:val="FFFFFF"/>
    </w:rPr>
  </w:style>
  <w:style w:type="paragraph" w:customStyle="1" w:styleId="kor1a">
    <w:name w:val="kor1a"/>
    <w:basedOn w:val="DefaultStyle"/>
    <w:qFormat/>
    <w:rsid w:val="00EB160B"/>
    <w:rPr>
      <w:color w:val="FFFFFF"/>
    </w:rPr>
  </w:style>
  <w:style w:type="paragraph" w:customStyle="1" w:styleId="odj1a">
    <w:name w:val="odj1a"/>
    <w:basedOn w:val="DefaultStyle"/>
    <w:qFormat/>
    <w:rsid w:val="00EB160B"/>
    <w:rPr>
      <w:color w:val="FFFFFF"/>
    </w:rPr>
  </w:style>
  <w:style w:type="paragraph" w:customStyle="1" w:styleId="odj2a">
    <w:name w:val="odj2a"/>
    <w:basedOn w:val="DefaultStyle"/>
    <w:qFormat/>
    <w:rsid w:val="00EB160B"/>
    <w:rPr>
      <w:color w:val="FFFFFF"/>
    </w:rPr>
  </w:style>
  <w:style w:type="paragraph" w:customStyle="1" w:styleId="odj3a">
    <w:name w:val="odj3a"/>
    <w:basedOn w:val="DefaultStyle"/>
    <w:qFormat/>
    <w:rsid w:val="00EB160B"/>
    <w:rPr>
      <w:color w:val="FFFFFF"/>
    </w:rPr>
  </w:style>
  <w:style w:type="paragraph" w:customStyle="1" w:styleId="fun1a">
    <w:name w:val="fun1a"/>
    <w:basedOn w:val="DefaultStyle"/>
    <w:qFormat/>
    <w:rsid w:val="00EB160B"/>
    <w:rPr>
      <w:color w:val="FFFFFF"/>
    </w:rPr>
  </w:style>
  <w:style w:type="paragraph" w:customStyle="1" w:styleId="fun2a">
    <w:name w:val="fun2a"/>
    <w:basedOn w:val="DefaultStyle"/>
    <w:qFormat/>
    <w:rsid w:val="00EB160B"/>
    <w:rPr>
      <w:color w:val="FFFFFF"/>
    </w:rPr>
  </w:style>
  <w:style w:type="paragraph" w:customStyle="1" w:styleId="fun3a">
    <w:name w:val="fun3a"/>
    <w:basedOn w:val="DefaultStyle"/>
    <w:qFormat/>
    <w:rsid w:val="00EB160B"/>
    <w:rPr>
      <w:color w:val="FFFFFF"/>
    </w:rPr>
  </w:style>
  <w:style w:type="paragraph" w:customStyle="1" w:styleId="UvjetniStil">
    <w:name w:val="UvjetniStil"/>
    <w:basedOn w:val="DefaultStyle"/>
    <w:qFormat/>
    <w:rsid w:val="00EB160B"/>
  </w:style>
  <w:style w:type="paragraph" w:customStyle="1" w:styleId="TipHeaderStil">
    <w:name w:val="TipHeaderStil"/>
    <w:basedOn w:val="DefaultStyle"/>
    <w:qFormat/>
    <w:rsid w:val="00EB160B"/>
  </w:style>
  <w:style w:type="paragraph" w:customStyle="1" w:styleId="TipHeaderStil1">
    <w:name w:val="TipHeaderStil|1"/>
    <w:qFormat/>
    <w:rsid w:val="00EB160B"/>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5E6939"/>
  </w:style>
  <w:style w:type="table" w:customStyle="1" w:styleId="Reetkatablice8">
    <w:name w:val="Rešetka tablice8"/>
    <w:basedOn w:val="Obinatablica"/>
    <w:next w:val="Reetkatablice"/>
    <w:uiPriority w:val="59"/>
    <w:rsid w:val="005E693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5E0484"/>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E93B6B"/>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E93B6B"/>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E93B6B"/>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E93B6B"/>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E93B6B"/>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E93B6B"/>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E93B6B"/>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E93B6B"/>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E93B6B"/>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E93B6B"/>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E93B6B"/>
    <w:pPr>
      <w:widowControl w:val="0"/>
      <w:spacing w:line="300" w:lineRule="atLeast"/>
    </w:pPr>
    <w:rPr>
      <w:rFonts w:ascii="Tahoma" w:hAnsi="Tahoma" w:cs="Times New Roman"/>
      <w:color w:val="auto"/>
      <w:sz w:val="20"/>
    </w:rPr>
  </w:style>
  <w:style w:type="paragraph" w:customStyle="1" w:styleId="CM11">
    <w:name w:val="CM11"/>
    <w:basedOn w:val="Default"/>
    <w:next w:val="Default"/>
    <w:rsid w:val="00E93B6B"/>
    <w:pPr>
      <w:widowControl w:val="0"/>
      <w:spacing w:line="243" w:lineRule="atLeast"/>
    </w:pPr>
    <w:rPr>
      <w:rFonts w:ascii="Tahoma" w:hAnsi="Tahoma" w:cs="Times New Roman"/>
      <w:color w:val="auto"/>
      <w:sz w:val="20"/>
    </w:rPr>
  </w:style>
  <w:style w:type="paragraph" w:customStyle="1" w:styleId="CM28">
    <w:name w:val="CM28"/>
    <w:basedOn w:val="Default"/>
    <w:next w:val="Default"/>
    <w:rsid w:val="00E93B6B"/>
    <w:pPr>
      <w:widowControl w:val="0"/>
      <w:spacing w:line="240" w:lineRule="atLeast"/>
    </w:pPr>
    <w:rPr>
      <w:rFonts w:ascii="Tahoma" w:hAnsi="Tahoma" w:cs="Times New Roman"/>
      <w:color w:val="auto"/>
      <w:sz w:val="20"/>
    </w:rPr>
  </w:style>
  <w:style w:type="paragraph" w:customStyle="1" w:styleId="CM78">
    <w:name w:val="CM78"/>
    <w:basedOn w:val="Default"/>
    <w:next w:val="Default"/>
    <w:rsid w:val="00E93B6B"/>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E93B6B"/>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E93B6B"/>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E93B6B"/>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E93B6B"/>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E93B6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E93B6B"/>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E93B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E93B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E93B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E93B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E93B6B"/>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E93B6B"/>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E93B6B"/>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E93B6B"/>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E93B6B"/>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E93B6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E93B6B"/>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E93B6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E93B6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E93B6B"/>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E93B6B"/>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E93B6B"/>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E93B6B"/>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rsid w:val="00E93B6B"/>
  </w:style>
  <w:style w:type="paragraph" w:customStyle="1" w:styleId="novi">
    <w:name w:val="novi"/>
    <w:basedOn w:val="Normal"/>
    <w:rsid w:val="00E93B6B"/>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E93B6B"/>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E93B6B"/>
    <w:rPr>
      <w:rFonts w:ascii="Arial" w:eastAsia="Calibri" w:hAnsi="Arial" w:cs="Times New Roman"/>
      <w:szCs w:val="20"/>
      <w:lang w:val="en-AU"/>
    </w:rPr>
  </w:style>
  <w:style w:type="character" w:customStyle="1" w:styleId="podnaslov1">
    <w:name w:val="podnaslov1"/>
    <w:rsid w:val="00E93B6B"/>
    <w:rPr>
      <w:rFonts w:ascii="Arial" w:hAnsi="Arial" w:cs="Arial" w:hint="default"/>
      <w:b w:val="0"/>
      <w:bCs w:val="0"/>
      <w:strike w:val="0"/>
      <w:dstrike w:val="0"/>
      <w:color w:val="000000"/>
      <w:sz w:val="17"/>
      <w:szCs w:val="17"/>
      <w:u w:val="none"/>
      <w:effect w:val="none"/>
    </w:rPr>
  </w:style>
  <w:style w:type="character" w:customStyle="1" w:styleId="tekst1">
    <w:name w:val="tekst1"/>
    <w:rsid w:val="00E93B6B"/>
    <w:rPr>
      <w:rFonts w:ascii="Arial" w:hAnsi="Arial" w:cs="Arial" w:hint="default"/>
      <w:b w:val="0"/>
      <w:bCs w:val="0"/>
      <w:strike w:val="0"/>
      <w:dstrike w:val="0"/>
      <w:color w:val="000000"/>
      <w:sz w:val="14"/>
      <w:szCs w:val="14"/>
      <w:u w:val="none"/>
      <w:effect w:val="none"/>
    </w:rPr>
  </w:style>
  <w:style w:type="character" w:styleId="Istaknuto">
    <w:name w:val="Emphasis"/>
    <w:aliases w:val="Caption II"/>
    <w:qFormat/>
    <w:rsid w:val="00E93B6B"/>
    <w:rPr>
      <w:rFonts w:ascii="Arial" w:hAnsi="Arial"/>
      <w:b/>
      <w:iCs/>
      <w:sz w:val="22"/>
    </w:rPr>
  </w:style>
  <w:style w:type="character" w:customStyle="1" w:styleId="spelle">
    <w:name w:val="spelle"/>
    <w:basedOn w:val="Zadanifontodlomka"/>
    <w:rsid w:val="00E93B6B"/>
  </w:style>
  <w:style w:type="paragraph" w:customStyle="1" w:styleId="nabr-pogl4">
    <w:name w:val="nabr. - pogl4"/>
    <w:basedOn w:val="Normal"/>
    <w:rsid w:val="00E93B6B"/>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E93B6B"/>
  </w:style>
  <w:style w:type="character" w:customStyle="1" w:styleId="Znakovipodnoja">
    <w:name w:val="Znakovi podnožja"/>
    <w:basedOn w:val="WW-DefaultParagraphFont"/>
    <w:rsid w:val="00E93B6B"/>
    <w:rPr>
      <w:vertAlign w:val="superscript"/>
    </w:rPr>
  </w:style>
  <w:style w:type="character" w:customStyle="1" w:styleId="WW-CommentReference">
    <w:name w:val="WW-Comment Reference"/>
    <w:basedOn w:val="WW-DefaultParagraphFont"/>
    <w:rsid w:val="00E93B6B"/>
    <w:rPr>
      <w:sz w:val="16"/>
      <w:szCs w:val="16"/>
    </w:rPr>
  </w:style>
  <w:style w:type="character" w:customStyle="1" w:styleId="Znakovikrajnjezabiljeke">
    <w:name w:val="Znakovi krajnje zabilješke"/>
    <w:rsid w:val="00E93B6B"/>
  </w:style>
  <w:style w:type="character" w:customStyle="1" w:styleId="Simbolinumeriranja">
    <w:name w:val="Simboli numeriranja"/>
    <w:rsid w:val="00E93B6B"/>
  </w:style>
  <w:style w:type="paragraph" w:customStyle="1" w:styleId="Opis">
    <w:name w:val="Opis"/>
    <w:basedOn w:val="Normal"/>
    <w:rsid w:val="00E93B6B"/>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E93B6B"/>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E93B6B"/>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E93B6B"/>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E93B6B"/>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E93B6B"/>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E93B6B"/>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E93B6B"/>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E93B6B"/>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E93B6B"/>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E93B6B"/>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E93B6B"/>
    <w:pPr>
      <w:jc w:val="center"/>
    </w:pPr>
    <w:rPr>
      <w:b/>
      <w:bCs/>
      <w:i/>
      <w:iCs/>
    </w:rPr>
  </w:style>
  <w:style w:type="paragraph" w:customStyle="1" w:styleId="Normal1">
    <w:name w:val="Normal1"/>
    <w:basedOn w:val="Normal"/>
    <w:rsid w:val="00E93B6B"/>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E93B6B"/>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E93B6B"/>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E93B6B"/>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E93B6B"/>
    <w:pPr>
      <w:spacing w:after="0" w:line="240" w:lineRule="auto"/>
    </w:pPr>
    <w:rPr>
      <w:rFonts w:ascii="Verdana" w:eastAsia="Times New Roman" w:hAnsi="Verdana" w:cs="Times New Roman"/>
      <w:szCs w:val="24"/>
      <w:lang w:eastAsia="hr-HR"/>
    </w:rPr>
  </w:style>
  <w:style w:type="paragraph" w:customStyle="1" w:styleId="11pt">
    <w:name w:val="11pt"/>
    <w:basedOn w:val="Normal"/>
    <w:rsid w:val="00E93B6B"/>
    <w:pPr>
      <w:spacing w:after="0" w:line="240" w:lineRule="auto"/>
    </w:pPr>
    <w:rPr>
      <w:rFonts w:ascii="Verdana" w:eastAsia="Times New Roman" w:hAnsi="Verdana" w:cs="Times New Roman"/>
      <w:lang w:eastAsia="hr-HR"/>
    </w:rPr>
  </w:style>
  <w:style w:type="paragraph" w:customStyle="1" w:styleId="3pt">
    <w:name w:val="3pt"/>
    <w:basedOn w:val="Normal"/>
    <w:rsid w:val="00E93B6B"/>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E93B6B"/>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E93B6B"/>
    <w:pPr>
      <w:spacing w:after="0" w:line="240" w:lineRule="auto"/>
    </w:pPr>
    <w:rPr>
      <w:rFonts w:ascii="Verdana" w:eastAsia="Times New Roman" w:hAnsi="Verdana" w:cs="Times New Roman"/>
      <w:b/>
      <w:bCs/>
      <w:lang w:eastAsia="hr-HR"/>
    </w:rPr>
  </w:style>
  <w:style w:type="paragraph" w:customStyle="1" w:styleId="9ptbold">
    <w:name w:val="9ptbold"/>
    <w:basedOn w:val="Normal"/>
    <w:rsid w:val="00E93B6B"/>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E93B6B"/>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E93B6B"/>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E93B6B"/>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E93B6B"/>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E93B6B"/>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E93B6B"/>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E93B6B"/>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E93B6B"/>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E93B6B"/>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E93B6B"/>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E93B6B"/>
  </w:style>
  <w:style w:type="paragraph" w:customStyle="1" w:styleId="KSENIJA">
    <w:name w:val="KSENIJA"/>
    <w:rsid w:val="00E93B6B"/>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E93B6B"/>
    <w:rPr>
      <w:rFonts w:ascii="HRAvantgard" w:hAnsi="HRAvantgard"/>
      <w:noProof/>
      <w:kern w:val="16"/>
      <w:sz w:val="22"/>
      <w:lang w:bidi="ar-SA"/>
    </w:rPr>
  </w:style>
  <w:style w:type="character" w:customStyle="1" w:styleId="PlainTextChar1">
    <w:name w:val="Plain Text Char1"/>
    <w:basedOn w:val="Zadanifontodlomka"/>
    <w:semiHidden/>
    <w:rsid w:val="00E93B6B"/>
    <w:rPr>
      <w:rFonts w:ascii="Courier New" w:hAnsi="Courier New"/>
      <w:lang w:val="en-AU" w:eastAsia="hr-HR" w:bidi="ar-SA"/>
    </w:rPr>
  </w:style>
  <w:style w:type="paragraph" w:customStyle="1" w:styleId="KSENIJAChar">
    <w:name w:val="KSENIJA Char"/>
    <w:rsid w:val="00E93B6B"/>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E93B6B"/>
    <w:rPr>
      <w:rFonts w:ascii="HRAvantgard" w:hAnsi="HRAvantgard"/>
      <w:noProof/>
      <w:kern w:val="16"/>
      <w:sz w:val="22"/>
      <w:lang w:bidi="ar-SA"/>
    </w:rPr>
  </w:style>
  <w:style w:type="paragraph" w:customStyle="1" w:styleId="Style10">
    <w:name w:val="Style 1"/>
    <w:basedOn w:val="Normal"/>
    <w:rsid w:val="00E93B6B"/>
    <w:pPr>
      <w:widowControl w:val="0"/>
      <w:spacing w:after="0" w:line="240" w:lineRule="auto"/>
    </w:pPr>
    <w:rPr>
      <w:rFonts w:ascii="Times New Roman" w:eastAsia="Times New Roman" w:hAnsi="Times New Roman" w:cs="Times New Roman"/>
      <w:color w:val="000000"/>
      <w:sz w:val="20"/>
      <w:szCs w:val="20"/>
      <w:lang w:eastAsia="hr-HR"/>
    </w:rPr>
  </w:style>
  <w:style w:type="character" w:customStyle="1" w:styleId="ZaglavljeChar">
    <w:name w:val="Zaglavlje Char"/>
    <w:locked/>
    <w:rsid w:val="00E93B6B"/>
    <w:rPr>
      <w:sz w:val="24"/>
      <w:lang w:val="en-US" w:eastAsia="hr-HR" w:bidi="ar-SA"/>
    </w:rPr>
  </w:style>
  <w:style w:type="paragraph" w:customStyle="1" w:styleId="Style20">
    <w:name w:val="Style 2"/>
    <w:basedOn w:val="Normal"/>
    <w:rsid w:val="00E93B6B"/>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E93B6B"/>
    <w:rPr>
      <w:sz w:val="24"/>
      <w:lang w:val="en-US" w:eastAsia="en-US"/>
    </w:rPr>
  </w:style>
  <w:style w:type="character" w:customStyle="1" w:styleId="Naslov1Char">
    <w:name w:val="Naslov 1 Char"/>
    <w:rsid w:val="00E93B6B"/>
    <w:rPr>
      <w:sz w:val="28"/>
      <w:lang w:val="en-US"/>
    </w:rPr>
  </w:style>
  <w:style w:type="character" w:customStyle="1" w:styleId="Naslov2Char">
    <w:name w:val="Naslov 2 Char"/>
    <w:rsid w:val="00E93B6B"/>
    <w:rPr>
      <w:b/>
      <w:sz w:val="24"/>
      <w:u w:val="single"/>
      <w:lang w:val="en-US"/>
    </w:rPr>
  </w:style>
  <w:style w:type="character" w:customStyle="1" w:styleId="Naslov3Char">
    <w:name w:val="Naslov 3 Char"/>
    <w:rsid w:val="00E93B6B"/>
    <w:rPr>
      <w:b/>
      <w:sz w:val="24"/>
      <w:lang w:val="en-US"/>
    </w:rPr>
  </w:style>
  <w:style w:type="character" w:customStyle="1" w:styleId="Naslov4Char">
    <w:name w:val="Naslov 4 Char"/>
    <w:rsid w:val="00E93B6B"/>
    <w:rPr>
      <w:b/>
      <w:lang w:val="en-US"/>
    </w:rPr>
  </w:style>
  <w:style w:type="character" w:customStyle="1" w:styleId="Naslov5Char">
    <w:name w:val="Naslov 5 Char"/>
    <w:rsid w:val="00E93B6B"/>
    <w:rPr>
      <w:b/>
      <w:snapToGrid/>
      <w:color w:val="000000"/>
      <w:sz w:val="26"/>
      <w:lang w:eastAsia="en-US"/>
    </w:rPr>
  </w:style>
  <w:style w:type="character" w:customStyle="1" w:styleId="Naslov6Char">
    <w:name w:val="Naslov 6 Char"/>
    <w:rsid w:val="00E93B6B"/>
    <w:rPr>
      <w:b/>
      <w:snapToGrid/>
      <w:color w:val="000000"/>
      <w:sz w:val="24"/>
      <w:lang w:eastAsia="en-US"/>
    </w:rPr>
  </w:style>
  <w:style w:type="character" w:customStyle="1" w:styleId="Naslov7Char">
    <w:name w:val="Naslov 7 Char"/>
    <w:rsid w:val="00E93B6B"/>
    <w:rPr>
      <w:b/>
      <w:sz w:val="28"/>
      <w:lang w:val="en-US"/>
    </w:rPr>
  </w:style>
  <w:style w:type="character" w:customStyle="1" w:styleId="Naslov8Char">
    <w:name w:val="Naslov 8 Char"/>
    <w:rsid w:val="00E93B6B"/>
    <w:rPr>
      <w:b/>
      <w:sz w:val="36"/>
    </w:rPr>
  </w:style>
  <w:style w:type="character" w:customStyle="1" w:styleId="Naslov9Char">
    <w:name w:val="Naslov 9 Char"/>
    <w:rsid w:val="00E93B6B"/>
    <w:rPr>
      <w:b/>
      <w:sz w:val="28"/>
    </w:rPr>
  </w:style>
  <w:style w:type="character" w:customStyle="1" w:styleId="TijelotekstaChar">
    <w:name w:val="Tijelo teksta Char"/>
    <w:rsid w:val="00E93B6B"/>
    <w:rPr>
      <w:b/>
      <w:snapToGrid/>
      <w:color w:val="000000"/>
      <w:sz w:val="26"/>
      <w:lang w:eastAsia="en-US"/>
    </w:rPr>
  </w:style>
  <w:style w:type="character" w:customStyle="1" w:styleId="UvuenotijelotekstaChar">
    <w:name w:val="Uvučeno tijelo teksta Char"/>
    <w:rsid w:val="00E93B6B"/>
    <w:rPr>
      <w:snapToGrid/>
      <w:sz w:val="24"/>
      <w:lang w:val="en-US" w:eastAsia="en-US"/>
    </w:rPr>
  </w:style>
  <w:style w:type="character" w:customStyle="1" w:styleId="PodnojeChar">
    <w:name w:val="Podnožje Char"/>
    <w:rsid w:val="00E93B6B"/>
    <w:rPr>
      <w:lang w:val="en-US"/>
    </w:rPr>
  </w:style>
  <w:style w:type="character" w:customStyle="1" w:styleId="Tijeloteksta2Char">
    <w:name w:val="Tijelo teksta 2 Char"/>
    <w:rsid w:val="00E93B6B"/>
    <w:rPr>
      <w:snapToGrid/>
      <w:color w:val="000000"/>
      <w:sz w:val="24"/>
      <w:lang w:eastAsia="en-US"/>
    </w:rPr>
  </w:style>
  <w:style w:type="character" w:customStyle="1" w:styleId="Tijeloteksta3Char">
    <w:name w:val="Tijelo teksta 3 Char"/>
    <w:rsid w:val="00E93B6B"/>
    <w:rPr>
      <w:snapToGrid/>
      <w:lang w:eastAsia="en-US"/>
    </w:rPr>
  </w:style>
  <w:style w:type="character" w:customStyle="1" w:styleId="PodnaslovChar">
    <w:name w:val="Podnaslov Char"/>
    <w:rsid w:val="00E93B6B"/>
    <w:rPr>
      <w:rFonts w:ascii="Verdana" w:hAnsi="Verdana"/>
      <w:b/>
      <w:bCs/>
      <w:sz w:val="24"/>
      <w:szCs w:val="24"/>
    </w:rPr>
  </w:style>
  <w:style w:type="character" w:customStyle="1" w:styleId="NaslovChar">
    <w:name w:val="Naslov Char"/>
    <w:rsid w:val="00E93B6B"/>
    <w:rPr>
      <w:rFonts w:ascii="Garamond" w:hAnsi="Garamond"/>
      <w:b/>
      <w:kern w:val="18"/>
      <w:sz w:val="24"/>
    </w:rPr>
  </w:style>
  <w:style w:type="character" w:customStyle="1" w:styleId="Tijeloteksta-uvlaka2Char">
    <w:name w:val="Tijelo teksta - uvlaka 2 Char"/>
    <w:aliases w:val="uvlaka 2 Char1"/>
    <w:locked/>
    <w:rsid w:val="00E93B6B"/>
    <w:rPr>
      <w:lang w:val="en-US"/>
    </w:rPr>
  </w:style>
  <w:style w:type="character" w:customStyle="1" w:styleId="TekstbaloniaChar">
    <w:name w:val="Tekst balončića Char"/>
    <w:rsid w:val="00E93B6B"/>
    <w:rPr>
      <w:rFonts w:ascii="Tahoma" w:hAnsi="Tahoma" w:cs="Tahoma"/>
      <w:sz w:val="16"/>
      <w:szCs w:val="16"/>
      <w:lang w:val="en-US"/>
    </w:rPr>
  </w:style>
  <w:style w:type="character" w:customStyle="1" w:styleId="apple-tab-span">
    <w:name w:val="apple-tab-span"/>
    <w:basedOn w:val="Zadanifontodlomka"/>
    <w:rsid w:val="00E93B6B"/>
  </w:style>
  <w:style w:type="character" w:customStyle="1" w:styleId="apple-style-span">
    <w:name w:val="apple-style-span"/>
    <w:basedOn w:val="Zadanifontodlomka"/>
    <w:rsid w:val="00E93B6B"/>
  </w:style>
  <w:style w:type="paragraph" w:customStyle="1" w:styleId="Odlomakpopisa1">
    <w:name w:val="Odlomak popisa1"/>
    <w:basedOn w:val="Normal"/>
    <w:qFormat/>
    <w:rsid w:val="00E93B6B"/>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E93B6B"/>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E93B6B"/>
    <w:rPr>
      <w:rFonts w:ascii="Arial" w:hAnsi="Arial" w:cs="Arial" w:hint="default"/>
      <w:sz w:val="18"/>
      <w:szCs w:val="18"/>
    </w:rPr>
  </w:style>
  <w:style w:type="character" w:customStyle="1" w:styleId="FontStyle22">
    <w:name w:val="Font Style22"/>
    <w:rsid w:val="00E93B6B"/>
    <w:rPr>
      <w:rFonts w:ascii="Arial" w:hAnsi="Arial" w:cs="Arial" w:hint="default"/>
      <w:b/>
      <w:bCs/>
      <w:sz w:val="18"/>
      <w:szCs w:val="18"/>
    </w:rPr>
  </w:style>
  <w:style w:type="paragraph" w:customStyle="1" w:styleId="naslovi-npr1">
    <w:name w:val="naslovi-npr.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E93B6B"/>
    <w:pPr>
      <w:spacing w:before="80"/>
    </w:pPr>
    <w:rPr>
      <w:i/>
    </w:rPr>
  </w:style>
  <w:style w:type="character" w:customStyle="1" w:styleId="HTMLMarkup">
    <w:name w:val="HTML Markup"/>
    <w:rsid w:val="00E93B6B"/>
    <w:rPr>
      <w:vanish/>
      <w:color w:val="FF0000"/>
    </w:rPr>
  </w:style>
  <w:style w:type="paragraph" w:customStyle="1" w:styleId="DefinitionTerm">
    <w:name w:val="Definition Term"/>
    <w:basedOn w:val="Normal"/>
    <w:next w:val="DefinitionList"/>
    <w:rsid w:val="00E93B6B"/>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E93B6B"/>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E93B6B"/>
    <w:rPr>
      <w:i/>
    </w:rPr>
  </w:style>
  <w:style w:type="paragraph" w:customStyle="1" w:styleId="H1">
    <w:name w:val="H1"/>
    <w:basedOn w:val="Normal"/>
    <w:next w:val="Normal"/>
    <w:rsid w:val="00E93B6B"/>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E93B6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E93B6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E93B6B"/>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E93B6B"/>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E93B6B"/>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E93B6B"/>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E93B6B"/>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E93B6B"/>
    <w:rPr>
      <w:i/>
    </w:rPr>
  </w:style>
  <w:style w:type="character" w:customStyle="1" w:styleId="CODE">
    <w:name w:val="CODE"/>
    <w:rsid w:val="00E93B6B"/>
    <w:rPr>
      <w:rFonts w:ascii="Courier New" w:hAnsi="Courier New"/>
      <w:sz w:val="20"/>
    </w:rPr>
  </w:style>
  <w:style w:type="character" w:customStyle="1" w:styleId="Keyboard">
    <w:name w:val="Keyboard"/>
    <w:rsid w:val="00E93B6B"/>
    <w:rPr>
      <w:rFonts w:ascii="Courier New" w:hAnsi="Courier New"/>
      <w:b/>
      <w:sz w:val="20"/>
    </w:rPr>
  </w:style>
  <w:style w:type="paragraph" w:customStyle="1" w:styleId="Preformatted">
    <w:name w:val="Preformatted"/>
    <w:basedOn w:val="Normal"/>
    <w:rsid w:val="00E93B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E93B6B"/>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E93B6B"/>
    <w:rPr>
      <w:rFonts w:ascii="Arial" w:eastAsia="Times New Roman" w:hAnsi="Arial" w:cs="Times New Roman"/>
      <w:snapToGrid w:val="0"/>
      <w:vanish/>
      <w:sz w:val="16"/>
      <w:szCs w:val="20"/>
    </w:rPr>
  </w:style>
  <w:style w:type="paragraph" w:styleId="z-vrhobrasca">
    <w:name w:val="HTML Top of Form"/>
    <w:next w:val="Normal"/>
    <w:link w:val="z-vrhobrascaChar"/>
    <w:hidden/>
    <w:rsid w:val="00E93B6B"/>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E93B6B"/>
    <w:rPr>
      <w:rFonts w:ascii="Arial" w:eastAsia="Times New Roman" w:hAnsi="Arial" w:cs="Times New Roman"/>
      <w:snapToGrid w:val="0"/>
      <w:vanish/>
      <w:sz w:val="16"/>
      <w:szCs w:val="20"/>
    </w:rPr>
  </w:style>
  <w:style w:type="character" w:customStyle="1" w:styleId="Sample">
    <w:name w:val="Sample"/>
    <w:rsid w:val="00E93B6B"/>
    <w:rPr>
      <w:rFonts w:ascii="Courier New" w:hAnsi="Courier New"/>
    </w:rPr>
  </w:style>
  <w:style w:type="character" w:customStyle="1" w:styleId="Typewriter">
    <w:name w:val="Typewriter"/>
    <w:rsid w:val="00E93B6B"/>
    <w:rPr>
      <w:rFonts w:ascii="Courier New" w:hAnsi="Courier New"/>
      <w:sz w:val="20"/>
    </w:rPr>
  </w:style>
  <w:style w:type="character" w:customStyle="1" w:styleId="Variable">
    <w:name w:val="Variable"/>
    <w:rsid w:val="00E93B6B"/>
    <w:rPr>
      <w:i/>
    </w:rPr>
  </w:style>
  <w:style w:type="character" w:customStyle="1" w:styleId="Comment">
    <w:name w:val="Comment"/>
    <w:rsid w:val="00E93B6B"/>
    <w:rPr>
      <w:vanish/>
    </w:rPr>
  </w:style>
  <w:style w:type="paragraph" w:customStyle="1" w:styleId="TEKST0">
    <w:name w:val="TEKST"/>
    <w:basedOn w:val="Normal"/>
    <w:rsid w:val="00E93B6B"/>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E93B6B"/>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E93B6B"/>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E93B6B"/>
    <w:pPr>
      <w:numPr>
        <w:numId w:val="12"/>
      </w:numPr>
    </w:pPr>
  </w:style>
  <w:style w:type="paragraph" w:customStyle="1" w:styleId="Prored0">
    <w:name w:val="Prored 0"/>
    <w:qFormat/>
    <w:rsid w:val="00E93B6B"/>
    <w:pPr>
      <w:spacing w:after="0" w:line="240" w:lineRule="auto"/>
    </w:pPr>
    <w:rPr>
      <w:rFonts w:ascii="Calibri" w:eastAsia="Calibri" w:hAnsi="Calibri" w:cs="Times New Roman"/>
    </w:rPr>
  </w:style>
  <w:style w:type="character" w:customStyle="1" w:styleId="StilArial10ptCrna">
    <w:name w:val="Stil Arial 10 pt Crna"/>
    <w:basedOn w:val="Zadanifontodlomka"/>
    <w:rsid w:val="00E93B6B"/>
    <w:rPr>
      <w:rFonts w:ascii="Arial" w:hAnsi="Arial"/>
      <w:color w:val="000000"/>
      <w:sz w:val="20"/>
    </w:rPr>
  </w:style>
  <w:style w:type="paragraph" w:styleId="Popis2">
    <w:name w:val="List 2"/>
    <w:basedOn w:val="Normal"/>
    <w:rsid w:val="00E93B6B"/>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E93B6B"/>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E93B6B"/>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E93B6B"/>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E93B6B"/>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E93B6B"/>
    <w:rPr>
      <w:rFonts w:ascii="Arial" w:hAnsi="Arial"/>
      <w:noProof w:val="0"/>
      <w:sz w:val="24"/>
      <w:lang w:val="en-US" w:eastAsia="hr-HR" w:bidi="ar-SA"/>
    </w:rPr>
  </w:style>
  <w:style w:type="paragraph" w:customStyle="1" w:styleId="Stil1Char">
    <w:name w:val="Stil1 Char"/>
    <w:basedOn w:val="Podnoje"/>
    <w:rsid w:val="00E93B6B"/>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E93B6B"/>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E93B6B"/>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E93B6B"/>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E93B6B"/>
  </w:style>
  <w:style w:type="paragraph" w:styleId="Povratnaomotnica">
    <w:name w:val="envelope return"/>
    <w:basedOn w:val="Normal"/>
    <w:rsid w:val="00E93B6B"/>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E93B6B"/>
  </w:style>
  <w:style w:type="character" w:customStyle="1" w:styleId="Document6">
    <w:name w:val="Document 6"/>
    <w:basedOn w:val="Zadanifontodlomka"/>
    <w:rsid w:val="00E93B6B"/>
  </w:style>
  <w:style w:type="paragraph" w:customStyle="1" w:styleId="11">
    <w:name w:val="11"/>
    <w:basedOn w:val="Normal"/>
    <w:rsid w:val="00E93B6B"/>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E93B6B"/>
    <w:rPr>
      <w:rFonts w:ascii="Courier New" w:hAnsi="Courier New"/>
      <w:sz w:val="20"/>
      <w:szCs w:val="20"/>
    </w:rPr>
  </w:style>
  <w:style w:type="paragraph" w:customStyle="1" w:styleId="Tablica">
    <w:name w:val="Tablica"/>
    <w:basedOn w:val="Normal"/>
    <w:rsid w:val="00E93B6B"/>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E93B6B"/>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E93B6B"/>
    <w:rPr>
      <w:rFonts w:ascii="Arial" w:eastAsia="Times New Roman" w:hAnsi="Arial" w:cs="Arial"/>
      <w:sz w:val="20"/>
      <w:szCs w:val="20"/>
      <w:lang w:val="it-IT" w:eastAsia="hr-HR"/>
    </w:rPr>
  </w:style>
  <w:style w:type="character" w:customStyle="1" w:styleId="CharCharChar">
    <w:name w:val="Char Char Char"/>
    <w:rsid w:val="00E93B6B"/>
    <w:rPr>
      <w:rFonts w:ascii="Times New Roman" w:eastAsia="Times New Roman" w:hAnsi="Times New Roman" w:cs="Times New Roman"/>
      <w:sz w:val="24"/>
      <w:szCs w:val="24"/>
      <w:lang w:val="en-US"/>
    </w:rPr>
  </w:style>
  <w:style w:type="paragraph" w:customStyle="1" w:styleId="txt">
    <w:name w:val="txt"/>
    <w:basedOn w:val="Normal"/>
    <w:rsid w:val="00E93B6B"/>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E93B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E93B6B"/>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E93B6B"/>
  </w:style>
  <w:style w:type="paragraph" w:customStyle="1" w:styleId="Pa8">
    <w:name w:val="Pa8"/>
    <w:basedOn w:val="Default"/>
    <w:next w:val="Default"/>
    <w:rsid w:val="00E93B6B"/>
    <w:pPr>
      <w:spacing w:line="241" w:lineRule="atLeast"/>
    </w:pPr>
    <w:rPr>
      <w:rFonts w:ascii="HelveticaNeueLT Pro 57 Cn" w:hAnsi="HelveticaNeueLT Pro 57 Cn" w:cs="Times New Roman"/>
      <w:color w:val="auto"/>
      <w:lang w:val="hr-HR" w:eastAsia="hr-HR"/>
    </w:rPr>
  </w:style>
  <w:style w:type="character" w:customStyle="1" w:styleId="A9">
    <w:name w:val="A9"/>
    <w:rsid w:val="00E93B6B"/>
    <w:rPr>
      <w:rFonts w:cs="HelveticaNeueLT Pro 57 Cn"/>
      <w:color w:val="000000"/>
      <w:sz w:val="14"/>
      <w:szCs w:val="14"/>
    </w:rPr>
  </w:style>
  <w:style w:type="character" w:customStyle="1" w:styleId="Bodytext">
    <w:name w:val="Body text_"/>
    <w:link w:val="BodyText1"/>
    <w:rsid w:val="00E93B6B"/>
    <w:rPr>
      <w:rFonts w:ascii="Arial" w:eastAsia="Arial" w:hAnsi="Arial"/>
      <w:sz w:val="18"/>
      <w:szCs w:val="18"/>
      <w:shd w:val="clear" w:color="auto" w:fill="FFFFFF"/>
    </w:rPr>
  </w:style>
  <w:style w:type="paragraph" w:customStyle="1" w:styleId="BodyText1">
    <w:name w:val="Body Text1"/>
    <w:basedOn w:val="Normal"/>
    <w:link w:val="Bodytext"/>
    <w:rsid w:val="00E93B6B"/>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E93B6B"/>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E93B6B"/>
    <w:pPr>
      <w:spacing w:line="241" w:lineRule="atLeast"/>
    </w:pPr>
    <w:rPr>
      <w:rFonts w:ascii="Swis721 Cn BT" w:hAnsi="Swis721 Cn BT" w:cs="Times New Roman"/>
      <w:color w:val="auto"/>
      <w:lang w:val="hr-HR" w:eastAsia="hr-HR"/>
    </w:rPr>
  </w:style>
  <w:style w:type="character" w:customStyle="1" w:styleId="A7">
    <w:name w:val="A7"/>
    <w:rsid w:val="00E93B6B"/>
    <w:rPr>
      <w:rFonts w:cs="Swis721 Cn BT"/>
      <w:color w:val="000000"/>
      <w:sz w:val="20"/>
      <w:szCs w:val="20"/>
    </w:rPr>
  </w:style>
  <w:style w:type="paragraph" w:customStyle="1" w:styleId="NASLOV20">
    <w:name w:val="NASLOV 2"/>
    <w:basedOn w:val="Normal"/>
    <w:link w:val="NASLOV2Char0"/>
    <w:rsid w:val="00E93B6B"/>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E93B6B"/>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E93B6B"/>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E93B6B"/>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E93B6B"/>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E93B6B"/>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E93B6B"/>
  </w:style>
  <w:style w:type="character" w:customStyle="1" w:styleId="uvlaka2CharChar">
    <w:name w:val="uvlaka 2 Char Char"/>
    <w:basedOn w:val="Zadanifontodlomka1"/>
    <w:rsid w:val="00E93B6B"/>
    <w:rPr>
      <w:rFonts w:ascii="Arial" w:hAnsi="Arial" w:cs="Arial"/>
      <w:bCs/>
      <w:sz w:val="24"/>
      <w:szCs w:val="24"/>
      <w:lang w:val="hr-HR" w:bidi="ar-SA"/>
    </w:rPr>
  </w:style>
  <w:style w:type="character" w:customStyle="1" w:styleId="BezproredaChar1">
    <w:name w:val="Bez proreda Char1"/>
    <w:basedOn w:val="Zadanifontodlomka"/>
    <w:rsid w:val="00E93B6B"/>
    <w:rPr>
      <w:rFonts w:ascii="Calibri" w:hAnsi="Calibri" w:cs="Calibri"/>
      <w:sz w:val="22"/>
      <w:szCs w:val="22"/>
      <w:lang w:val="hr-HR" w:bidi="ar-SA"/>
    </w:rPr>
  </w:style>
  <w:style w:type="paragraph" w:customStyle="1" w:styleId="Tijeloteksta31">
    <w:name w:val="Tijelo teksta 31"/>
    <w:basedOn w:val="Normal"/>
    <w:rsid w:val="00E93B6B"/>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E93B6B"/>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E93B6B"/>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E93B6B"/>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E93B6B"/>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E93B6B"/>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E93B6B"/>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E93B6B"/>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E93B6B"/>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E93B6B"/>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E93B6B"/>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E93B6B"/>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E93B6B"/>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E93B6B"/>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E10FD4"/>
  </w:style>
  <w:style w:type="paragraph" w:customStyle="1" w:styleId="TOCHeading1">
    <w:name w:val="TOC Heading1"/>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E10FD4"/>
  </w:style>
  <w:style w:type="paragraph" w:customStyle="1" w:styleId="TOC82">
    <w:name w:val="TOC 82"/>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E10FD4"/>
  </w:style>
  <w:style w:type="numbering" w:customStyle="1" w:styleId="Stil31">
    <w:name w:val="Stil31"/>
    <w:rsid w:val="00E10FD4"/>
    <w:pPr>
      <w:numPr>
        <w:numId w:val="2"/>
      </w:numPr>
    </w:pPr>
  </w:style>
  <w:style w:type="paragraph" w:customStyle="1" w:styleId="TOCHeading2">
    <w:name w:val="TOC Heading2"/>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EC54D2"/>
  </w:style>
  <w:style w:type="numbering" w:customStyle="1" w:styleId="NoList4">
    <w:name w:val="No List4"/>
    <w:next w:val="Bezpopisa"/>
    <w:uiPriority w:val="99"/>
    <w:semiHidden/>
    <w:unhideWhenUsed/>
    <w:rsid w:val="003036A6"/>
  </w:style>
  <w:style w:type="numbering" w:customStyle="1" w:styleId="Bezpopisa13">
    <w:name w:val="Bez popisa13"/>
    <w:next w:val="Bezpopisa"/>
    <w:semiHidden/>
    <w:unhideWhenUsed/>
    <w:rsid w:val="003036A6"/>
  </w:style>
  <w:style w:type="table" w:customStyle="1" w:styleId="TableGrid3">
    <w:name w:val="Table Grid3"/>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3036A6"/>
  </w:style>
  <w:style w:type="numbering" w:customStyle="1" w:styleId="Bezpopisa21">
    <w:name w:val="Bez popisa21"/>
    <w:next w:val="Bezpopisa"/>
    <w:uiPriority w:val="99"/>
    <w:semiHidden/>
    <w:unhideWhenUsed/>
    <w:rsid w:val="003036A6"/>
  </w:style>
  <w:style w:type="numbering" w:customStyle="1" w:styleId="Bezpopisa1111">
    <w:name w:val="Bez popisa1111"/>
    <w:next w:val="Bezpopisa"/>
    <w:uiPriority w:val="99"/>
    <w:semiHidden/>
    <w:unhideWhenUsed/>
    <w:rsid w:val="003036A6"/>
  </w:style>
  <w:style w:type="table" w:customStyle="1" w:styleId="Reetkatablice14">
    <w:name w:val="Rešetka tablice14"/>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3036A6"/>
  </w:style>
  <w:style w:type="numbering" w:customStyle="1" w:styleId="Bezpopisa31">
    <w:name w:val="Bez popisa31"/>
    <w:next w:val="Bezpopisa"/>
    <w:uiPriority w:val="99"/>
    <w:semiHidden/>
    <w:unhideWhenUsed/>
    <w:rsid w:val="003036A6"/>
  </w:style>
  <w:style w:type="numbering" w:customStyle="1" w:styleId="Bezpopisa41">
    <w:name w:val="Bez popisa41"/>
    <w:next w:val="Bezpopisa"/>
    <w:uiPriority w:val="99"/>
    <w:semiHidden/>
    <w:unhideWhenUsed/>
    <w:rsid w:val="003036A6"/>
  </w:style>
  <w:style w:type="table" w:customStyle="1" w:styleId="Reetkatablice112">
    <w:name w:val="Rešetka tablice11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3036A6"/>
  </w:style>
  <w:style w:type="table" w:customStyle="1" w:styleId="Reetkatablice41">
    <w:name w:val="Rešetka tablice4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3036A6"/>
  </w:style>
  <w:style w:type="table" w:customStyle="1" w:styleId="Reetkatablice51">
    <w:name w:val="Rešetka tablice5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3036A6"/>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3036A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661B81"/>
  </w:style>
  <w:style w:type="character" w:customStyle="1" w:styleId="OdlomakpopisaChar">
    <w:name w:val="Odlomak popisa Char"/>
    <w:link w:val="Odlomakpopisa"/>
    <w:uiPriority w:val="34"/>
    <w:locked/>
    <w:rsid w:val="0066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246">
      <w:bodyDiv w:val="1"/>
      <w:marLeft w:val="0"/>
      <w:marRight w:val="0"/>
      <w:marTop w:val="0"/>
      <w:marBottom w:val="0"/>
      <w:divBdr>
        <w:top w:val="none" w:sz="0" w:space="0" w:color="auto"/>
        <w:left w:val="none" w:sz="0" w:space="0" w:color="auto"/>
        <w:bottom w:val="none" w:sz="0" w:space="0" w:color="auto"/>
        <w:right w:val="none" w:sz="0" w:space="0" w:color="auto"/>
      </w:divBdr>
    </w:div>
    <w:div w:id="149029287">
      <w:bodyDiv w:val="1"/>
      <w:marLeft w:val="0"/>
      <w:marRight w:val="0"/>
      <w:marTop w:val="0"/>
      <w:marBottom w:val="0"/>
      <w:divBdr>
        <w:top w:val="none" w:sz="0" w:space="0" w:color="auto"/>
        <w:left w:val="none" w:sz="0" w:space="0" w:color="auto"/>
        <w:bottom w:val="none" w:sz="0" w:space="0" w:color="auto"/>
        <w:right w:val="none" w:sz="0" w:space="0" w:color="auto"/>
      </w:divBdr>
    </w:div>
    <w:div w:id="156575539">
      <w:bodyDiv w:val="1"/>
      <w:marLeft w:val="0"/>
      <w:marRight w:val="0"/>
      <w:marTop w:val="0"/>
      <w:marBottom w:val="0"/>
      <w:divBdr>
        <w:top w:val="none" w:sz="0" w:space="0" w:color="auto"/>
        <w:left w:val="none" w:sz="0" w:space="0" w:color="auto"/>
        <w:bottom w:val="none" w:sz="0" w:space="0" w:color="auto"/>
        <w:right w:val="none" w:sz="0" w:space="0" w:color="auto"/>
      </w:divBdr>
    </w:div>
    <w:div w:id="170461151">
      <w:bodyDiv w:val="1"/>
      <w:marLeft w:val="0"/>
      <w:marRight w:val="0"/>
      <w:marTop w:val="0"/>
      <w:marBottom w:val="0"/>
      <w:divBdr>
        <w:top w:val="none" w:sz="0" w:space="0" w:color="auto"/>
        <w:left w:val="none" w:sz="0" w:space="0" w:color="auto"/>
        <w:bottom w:val="none" w:sz="0" w:space="0" w:color="auto"/>
        <w:right w:val="none" w:sz="0" w:space="0" w:color="auto"/>
      </w:divBdr>
    </w:div>
    <w:div w:id="225578742">
      <w:bodyDiv w:val="1"/>
      <w:marLeft w:val="0"/>
      <w:marRight w:val="0"/>
      <w:marTop w:val="0"/>
      <w:marBottom w:val="0"/>
      <w:divBdr>
        <w:top w:val="none" w:sz="0" w:space="0" w:color="auto"/>
        <w:left w:val="none" w:sz="0" w:space="0" w:color="auto"/>
        <w:bottom w:val="none" w:sz="0" w:space="0" w:color="auto"/>
        <w:right w:val="none" w:sz="0" w:space="0" w:color="auto"/>
      </w:divBdr>
    </w:div>
    <w:div w:id="230390335">
      <w:bodyDiv w:val="1"/>
      <w:marLeft w:val="0"/>
      <w:marRight w:val="0"/>
      <w:marTop w:val="0"/>
      <w:marBottom w:val="0"/>
      <w:divBdr>
        <w:top w:val="none" w:sz="0" w:space="0" w:color="auto"/>
        <w:left w:val="none" w:sz="0" w:space="0" w:color="auto"/>
        <w:bottom w:val="none" w:sz="0" w:space="0" w:color="auto"/>
        <w:right w:val="none" w:sz="0" w:space="0" w:color="auto"/>
      </w:divBdr>
    </w:div>
    <w:div w:id="235940544">
      <w:bodyDiv w:val="1"/>
      <w:marLeft w:val="0"/>
      <w:marRight w:val="0"/>
      <w:marTop w:val="0"/>
      <w:marBottom w:val="0"/>
      <w:divBdr>
        <w:top w:val="none" w:sz="0" w:space="0" w:color="auto"/>
        <w:left w:val="none" w:sz="0" w:space="0" w:color="auto"/>
        <w:bottom w:val="none" w:sz="0" w:space="0" w:color="auto"/>
        <w:right w:val="none" w:sz="0" w:space="0" w:color="auto"/>
      </w:divBdr>
    </w:div>
    <w:div w:id="238176275">
      <w:bodyDiv w:val="1"/>
      <w:marLeft w:val="0"/>
      <w:marRight w:val="0"/>
      <w:marTop w:val="0"/>
      <w:marBottom w:val="0"/>
      <w:divBdr>
        <w:top w:val="none" w:sz="0" w:space="0" w:color="auto"/>
        <w:left w:val="none" w:sz="0" w:space="0" w:color="auto"/>
        <w:bottom w:val="none" w:sz="0" w:space="0" w:color="auto"/>
        <w:right w:val="none" w:sz="0" w:space="0" w:color="auto"/>
      </w:divBdr>
    </w:div>
    <w:div w:id="365329363">
      <w:bodyDiv w:val="1"/>
      <w:marLeft w:val="0"/>
      <w:marRight w:val="0"/>
      <w:marTop w:val="0"/>
      <w:marBottom w:val="0"/>
      <w:divBdr>
        <w:top w:val="none" w:sz="0" w:space="0" w:color="auto"/>
        <w:left w:val="none" w:sz="0" w:space="0" w:color="auto"/>
        <w:bottom w:val="none" w:sz="0" w:space="0" w:color="auto"/>
        <w:right w:val="none" w:sz="0" w:space="0" w:color="auto"/>
      </w:divBdr>
    </w:div>
    <w:div w:id="371076987">
      <w:bodyDiv w:val="1"/>
      <w:marLeft w:val="0"/>
      <w:marRight w:val="0"/>
      <w:marTop w:val="0"/>
      <w:marBottom w:val="0"/>
      <w:divBdr>
        <w:top w:val="none" w:sz="0" w:space="0" w:color="auto"/>
        <w:left w:val="none" w:sz="0" w:space="0" w:color="auto"/>
        <w:bottom w:val="none" w:sz="0" w:space="0" w:color="auto"/>
        <w:right w:val="none" w:sz="0" w:space="0" w:color="auto"/>
      </w:divBdr>
    </w:div>
    <w:div w:id="501548967">
      <w:bodyDiv w:val="1"/>
      <w:marLeft w:val="0"/>
      <w:marRight w:val="0"/>
      <w:marTop w:val="0"/>
      <w:marBottom w:val="0"/>
      <w:divBdr>
        <w:top w:val="none" w:sz="0" w:space="0" w:color="auto"/>
        <w:left w:val="none" w:sz="0" w:space="0" w:color="auto"/>
        <w:bottom w:val="none" w:sz="0" w:space="0" w:color="auto"/>
        <w:right w:val="none" w:sz="0" w:space="0" w:color="auto"/>
      </w:divBdr>
    </w:div>
    <w:div w:id="515384066">
      <w:bodyDiv w:val="1"/>
      <w:marLeft w:val="0"/>
      <w:marRight w:val="0"/>
      <w:marTop w:val="0"/>
      <w:marBottom w:val="0"/>
      <w:divBdr>
        <w:top w:val="none" w:sz="0" w:space="0" w:color="auto"/>
        <w:left w:val="none" w:sz="0" w:space="0" w:color="auto"/>
        <w:bottom w:val="none" w:sz="0" w:space="0" w:color="auto"/>
        <w:right w:val="none" w:sz="0" w:space="0" w:color="auto"/>
      </w:divBdr>
    </w:div>
    <w:div w:id="545409300">
      <w:bodyDiv w:val="1"/>
      <w:marLeft w:val="0"/>
      <w:marRight w:val="0"/>
      <w:marTop w:val="0"/>
      <w:marBottom w:val="0"/>
      <w:divBdr>
        <w:top w:val="none" w:sz="0" w:space="0" w:color="auto"/>
        <w:left w:val="none" w:sz="0" w:space="0" w:color="auto"/>
        <w:bottom w:val="none" w:sz="0" w:space="0" w:color="auto"/>
        <w:right w:val="none" w:sz="0" w:space="0" w:color="auto"/>
      </w:divBdr>
    </w:div>
    <w:div w:id="636882613">
      <w:bodyDiv w:val="1"/>
      <w:marLeft w:val="0"/>
      <w:marRight w:val="0"/>
      <w:marTop w:val="0"/>
      <w:marBottom w:val="0"/>
      <w:divBdr>
        <w:top w:val="none" w:sz="0" w:space="0" w:color="auto"/>
        <w:left w:val="none" w:sz="0" w:space="0" w:color="auto"/>
        <w:bottom w:val="none" w:sz="0" w:space="0" w:color="auto"/>
        <w:right w:val="none" w:sz="0" w:space="0" w:color="auto"/>
      </w:divBdr>
      <w:divsChild>
        <w:div w:id="1921140055">
          <w:marLeft w:val="-115"/>
          <w:marRight w:val="0"/>
          <w:marTop w:val="0"/>
          <w:marBottom w:val="0"/>
          <w:divBdr>
            <w:top w:val="none" w:sz="0" w:space="0" w:color="auto"/>
            <w:left w:val="none" w:sz="0" w:space="0" w:color="auto"/>
            <w:bottom w:val="none" w:sz="0" w:space="0" w:color="auto"/>
            <w:right w:val="none" w:sz="0" w:space="0" w:color="auto"/>
          </w:divBdr>
        </w:div>
      </w:divsChild>
    </w:div>
    <w:div w:id="647591568">
      <w:bodyDiv w:val="1"/>
      <w:marLeft w:val="0"/>
      <w:marRight w:val="0"/>
      <w:marTop w:val="0"/>
      <w:marBottom w:val="0"/>
      <w:divBdr>
        <w:top w:val="none" w:sz="0" w:space="0" w:color="auto"/>
        <w:left w:val="none" w:sz="0" w:space="0" w:color="auto"/>
        <w:bottom w:val="none" w:sz="0" w:space="0" w:color="auto"/>
        <w:right w:val="none" w:sz="0" w:space="0" w:color="auto"/>
      </w:divBdr>
    </w:div>
    <w:div w:id="671375879">
      <w:bodyDiv w:val="1"/>
      <w:marLeft w:val="0"/>
      <w:marRight w:val="0"/>
      <w:marTop w:val="0"/>
      <w:marBottom w:val="0"/>
      <w:divBdr>
        <w:top w:val="none" w:sz="0" w:space="0" w:color="auto"/>
        <w:left w:val="none" w:sz="0" w:space="0" w:color="auto"/>
        <w:bottom w:val="none" w:sz="0" w:space="0" w:color="auto"/>
        <w:right w:val="none" w:sz="0" w:space="0" w:color="auto"/>
      </w:divBdr>
    </w:div>
    <w:div w:id="678310899">
      <w:bodyDiv w:val="1"/>
      <w:marLeft w:val="0"/>
      <w:marRight w:val="0"/>
      <w:marTop w:val="0"/>
      <w:marBottom w:val="0"/>
      <w:divBdr>
        <w:top w:val="none" w:sz="0" w:space="0" w:color="auto"/>
        <w:left w:val="none" w:sz="0" w:space="0" w:color="auto"/>
        <w:bottom w:val="none" w:sz="0" w:space="0" w:color="auto"/>
        <w:right w:val="none" w:sz="0" w:space="0" w:color="auto"/>
      </w:divBdr>
      <w:divsChild>
        <w:div w:id="1365256339">
          <w:marLeft w:val="0"/>
          <w:marRight w:val="0"/>
          <w:marTop w:val="0"/>
          <w:marBottom w:val="0"/>
          <w:divBdr>
            <w:top w:val="none" w:sz="0" w:space="0" w:color="auto"/>
            <w:left w:val="none" w:sz="0" w:space="0" w:color="auto"/>
            <w:bottom w:val="none" w:sz="0" w:space="0" w:color="auto"/>
            <w:right w:val="none" w:sz="0" w:space="0" w:color="auto"/>
          </w:divBdr>
        </w:div>
      </w:divsChild>
    </w:div>
    <w:div w:id="699283668">
      <w:bodyDiv w:val="1"/>
      <w:marLeft w:val="0"/>
      <w:marRight w:val="0"/>
      <w:marTop w:val="0"/>
      <w:marBottom w:val="0"/>
      <w:divBdr>
        <w:top w:val="none" w:sz="0" w:space="0" w:color="auto"/>
        <w:left w:val="none" w:sz="0" w:space="0" w:color="auto"/>
        <w:bottom w:val="none" w:sz="0" w:space="0" w:color="auto"/>
        <w:right w:val="none" w:sz="0" w:space="0" w:color="auto"/>
      </w:divBdr>
    </w:div>
    <w:div w:id="743839663">
      <w:bodyDiv w:val="1"/>
      <w:marLeft w:val="0"/>
      <w:marRight w:val="0"/>
      <w:marTop w:val="0"/>
      <w:marBottom w:val="0"/>
      <w:divBdr>
        <w:top w:val="none" w:sz="0" w:space="0" w:color="auto"/>
        <w:left w:val="none" w:sz="0" w:space="0" w:color="auto"/>
        <w:bottom w:val="none" w:sz="0" w:space="0" w:color="auto"/>
        <w:right w:val="none" w:sz="0" w:space="0" w:color="auto"/>
      </w:divBdr>
    </w:div>
    <w:div w:id="760299492">
      <w:bodyDiv w:val="1"/>
      <w:marLeft w:val="0"/>
      <w:marRight w:val="0"/>
      <w:marTop w:val="0"/>
      <w:marBottom w:val="0"/>
      <w:divBdr>
        <w:top w:val="none" w:sz="0" w:space="0" w:color="auto"/>
        <w:left w:val="none" w:sz="0" w:space="0" w:color="auto"/>
        <w:bottom w:val="none" w:sz="0" w:space="0" w:color="auto"/>
        <w:right w:val="none" w:sz="0" w:space="0" w:color="auto"/>
      </w:divBdr>
    </w:div>
    <w:div w:id="774600410">
      <w:bodyDiv w:val="1"/>
      <w:marLeft w:val="0"/>
      <w:marRight w:val="0"/>
      <w:marTop w:val="0"/>
      <w:marBottom w:val="0"/>
      <w:divBdr>
        <w:top w:val="none" w:sz="0" w:space="0" w:color="auto"/>
        <w:left w:val="none" w:sz="0" w:space="0" w:color="auto"/>
        <w:bottom w:val="none" w:sz="0" w:space="0" w:color="auto"/>
        <w:right w:val="none" w:sz="0" w:space="0" w:color="auto"/>
      </w:divBdr>
    </w:div>
    <w:div w:id="789587056">
      <w:bodyDiv w:val="1"/>
      <w:marLeft w:val="0"/>
      <w:marRight w:val="0"/>
      <w:marTop w:val="0"/>
      <w:marBottom w:val="0"/>
      <w:divBdr>
        <w:top w:val="none" w:sz="0" w:space="0" w:color="auto"/>
        <w:left w:val="none" w:sz="0" w:space="0" w:color="auto"/>
        <w:bottom w:val="none" w:sz="0" w:space="0" w:color="auto"/>
        <w:right w:val="none" w:sz="0" w:space="0" w:color="auto"/>
      </w:divBdr>
    </w:div>
    <w:div w:id="852307942">
      <w:bodyDiv w:val="1"/>
      <w:marLeft w:val="0"/>
      <w:marRight w:val="0"/>
      <w:marTop w:val="0"/>
      <w:marBottom w:val="0"/>
      <w:divBdr>
        <w:top w:val="none" w:sz="0" w:space="0" w:color="auto"/>
        <w:left w:val="none" w:sz="0" w:space="0" w:color="auto"/>
        <w:bottom w:val="none" w:sz="0" w:space="0" w:color="auto"/>
        <w:right w:val="none" w:sz="0" w:space="0" w:color="auto"/>
      </w:divBdr>
    </w:div>
    <w:div w:id="943150863">
      <w:bodyDiv w:val="1"/>
      <w:marLeft w:val="0"/>
      <w:marRight w:val="0"/>
      <w:marTop w:val="0"/>
      <w:marBottom w:val="0"/>
      <w:divBdr>
        <w:top w:val="none" w:sz="0" w:space="0" w:color="auto"/>
        <w:left w:val="none" w:sz="0" w:space="0" w:color="auto"/>
        <w:bottom w:val="none" w:sz="0" w:space="0" w:color="auto"/>
        <w:right w:val="none" w:sz="0" w:space="0" w:color="auto"/>
      </w:divBdr>
    </w:div>
    <w:div w:id="968708333">
      <w:bodyDiv w:val="1"/>
      <w:marLeft w:val="0"/>
      <w:marRight w:val="0"/>
      <w:marTop w:val="0"/>
      <w:marBottom w:val="0"/>
      <w:divBdr>
        <w:top w:val="none" w:sz="0" w:space="0" w:color="auto"/>
        <w:left w:val="none" w:sz="0" w:space="0" w:color="auto"/>
        <w:bottom w:val="none" w:sz="0" w:space="0" w:color="auto"/>
        <w:right w:val="none" w:sz="0" w:space="0" w:color="auto"/>
      </w:divBdr>
    </w:div>
    <w:div w:id="996105083">
      <w:bodyDiv w:val="1"/>
      <w:marLeft w:val="0"/>
      <w:marRight w:val="0"/>
      <w:marTop w:val="0"/>
      <w:marBottom w:val="0"/>
      <w:divBdr>
        <w:top w:val="none" w:sz="0" w:space="0" w:color="auto"/>
        <w:left w:val="none" w:sz="0" w:space="0" w:color="auto"/>
        <w:bottom w:val="none" w:sz="0" w:space="0" w:color="auto"/>
        <w:right w:val="none" w:sz="0" w:space="0" w:color="auto"/>
      </w:divBdr>
    </w:div>
    <w:div w:id="1032341873">
      <w:bodyDiv w:val="1"/>
      <w:marLeft w:val="0"/>
      <w:marRight w:val="0"/>
      <w:marTop w:val="0"/>
      <w:marBottom w:val="0"/>
      <w:divBdr>
        <w:top w:val="none" w:sz="0" w:space="0" w:color="auto"/>
        <w:left w:val="none" w:sz="0" w:space="0" w:color="auto"/>
        <w:bottom w:val="none" w:sz="0" w:space="0" w:color="auto"/>
        <w:right w:val="none" w:sz="0" w:space="0" w:color="auto"/>
      </w:divBdr>
    </w:div>
    <w:div w:id="1035689988">
      <w:bodyDiv w:val="1"/>
      <w:marLeft w:val="0"/>
      <w:marRight w:val="0"/>
      <w:marTop w:val="0"/>
      <w:marBottom w:val="0"/>
      <w:divBdr>
        <w:top w:val="none" w:sz="0" w:space="0" w:color="auto"/>
        <w:left w:val="none" w:sz="0" w:space="0" w:color="auto"/>
        <w:bottom w:val="none" w:sz="0" w:space="0" w:color="auto"/>
        <w:right w:val="none" w:sz="0" w:space="0" w:color="auto"/>
      </w:divBdr>
    </w:div>
    <w:div w:id="1038512476">
      <w:bodyDiv w:val="1"/>
      <w:marLeft w:val="0"/>
      <w:marRight w:val="0"/>
      <w:marTop w:val="0"/>
      <w:marBottom w:val="0"/>
      <w:divBdr>
        <w:top w:val="none" w:sz="0" w:space="0" w:color="auto"/>
        <w:left w:val="none" w:sz="0" w:space="0" w:color="auto"/>
        <w:bottom w:val="none" w:sz="0" w:space="0" w:color="auto"/>
        <w:right w:val="none" w:sz="0" w:space="0" w:color="auto"/>
      </w:divBdr>
    </w:div>
    <w:div w:id="1041511781">
      <w:bodyDiv w:val="1"/>
      <w:marLeft w:val="0"/>
      <w:marRight w:val="0"/>
      <w:marTop w:val="0"/>
      <w:marBottom w:val="0"/>
      <w:divBdr>
        <w:top w:val="none" w:sz="0" w:space="0" w:color="auto"/>
        <w:left w:val="none" w:sz="0" w:space="0" w:color="auto"/>
        <w:bottom w:val="none" w:sz="0" w:space="0" w:color="auto"/>
        <w:right w:val="none" w:sz="0" w:space="0" w:color="auto"/>
      </w:divBdr>
    </w:div>
    <w:div w:id="1194073530">
      <w:bodyDiv w:val="1"/>
      <w:marLeft w:val="0"/>
      <w:marRight w:val="0"/>
      <w:marTop w:val="0"/>
      <w:marBottom w:val="0"/>
      <w:divBdr>
        <w:top w:val="none" w:sz="0" w:space="0" w:color="auto"/>
        <w:left w:val="none" w:sz="0" w:space="0" w:color="auto"/>
        <w:bottom w:val="none" w:sz="0" w:space="0" w:color="auto"/>
        <w:right w:val="none" w:sz="0" w:space="0" w:color="auto"/>
      </w:divBdr>
    </w:div>
    <w:div w:id="1243218099">
      <w:bodyDiv w:val="1"/>
      <w:marLeft w:val="0"/>
      <w:marRight w:val="0"/>
      <w:marTop w:val="0"/>
      <w:marBottom w:val="0"/>
      <w:divBdr>
        <w:top w:val="none" w:sz="0" w:space="0" w:color="auto"/>
        <w:left w:val="none" w:sz="0" w:space="0" w:color="auto"/>
        <w:bottom w:val="none" w:sz="0" w:space="0" w:color="auto"/>
        <w:right w:val="none" w:sz="0" w:space="0" w:color="auto"/>
      </w:divBdr>
    </w:div>
    <w:div w:id="1279601847">
      <w:bodyDiv w:val="1"/>
      <w:marLeft w:val="0"/>
      <w:marRight w:val="0"/>
      <w:marTop w:val="0"/>
      <w:marBottom w:val="0"/>
      <w:divBdr>
        <w:top w:val="none" w:sz="0" w:space="0" w:color="auto"/>
        <w:left w:val="none" w:sz="0" w:space="0" w:color="auto"/>
        <w:bottom w:val="none" w:sz="0" w:space="0" w:color="auto"/>
        <w:right w:val="none" w:sz="0" w:space="0" w:color="auto"/>
      </w:divBdr>
    </w:div>
    <w:div w:id="1325737911">
      <w:bodyDiv w:val="1"/>
      <w:marLeft w:val="0"/>
      <w:marRight w:val="0"/>
      <w:marTop w:val="0"/>
      <w:marBottom w:val="0"/>
      <w:divBdr>
        <w:top w:val="none" w:sz="0" w:space="0" w:color="auto"/>
        <w:left w:val="none" w:sz="0" w:space="0" w:color="auto"/>
        <w:bottom w:val="none" w:sz="0" w:space="0" w:color="auto"/>
        <w:right w:val="none" w:sz="0" w:space="0" w:color="auto"/>
      </w:divBdr>
    </w:div>
    <w:div w:id="1366980225">
      <w:bodyDiv w:val="1"/>
      <w:marLeft w:val="0"/>
      <w:marRight w:val="0"/>
      <w:marTop w:val="0"/>
      <w:marBottom w:val="0"/>
      <w:divBdr>
        <w:top w:val="none" w:sz="0" w:space="0" w:color="auto"/>
        <w:left w:val="none" w:sz="0" w:space="0" w:color="auto"/>
        <w:bottom w:val="none" w:sz="0" w:space="0" w:color="auto"/>
        <w:right w:val="none" w:sz="0" w:space="0" w:color="auto"/>
      </w:divBdr>
    </w:div>
    <w:div w:id="1434781235">
      <w:bodyDiv w:val="1"/>
      <w:marLeft w:val="0"/>
      <w:marRight w:val="0"/>
      <w:marTop w:val="0"/>
      <w:marBottom w:val="0"/>
      <w:divBdr>
        <w:top w:val="none" w:sz="0" w:space="0" w:color="auto"/>
        <w:left w:val="none" w:sz="0" w:space="0" w:color="auto"/>
        <w:bottom w:val="none" w:sz="0" w:space="0" w:color="auto"/>
        <w:right w:val="none" w:sz="0" w:space="0" w:color="auto"/>
      </w:divBdr>
    </w:div>
    <w:div w:id="1435586966">
      <w:bodyDiv w:val="1"/>
      <w:marLeft w:val="0"/>
      <w:marRight w:val="0"/>
      <w:marTop w:val="0"/>
      <w:marBottom w:val="0"/>
      <w:divBdr>
        <w:top w:val="none" w:sz="0" w:space="0" w:color="auto"/>
        <w:left w:val="none" w:sz="0" w:space="0" w:color="auto"/>
        <w:bottom w:val="none" w:sz="0" w:space="0" w:color="auto"/>
        <w:right w:val="none" w:sz="0" w:space="0" w:color="auto"/>
      </w:divBdr>
    </w:div>
    <w:div w:id="1438135876">
      <w:bodyDiv w:val="1"/>
      <w:marLeft w:val="0"/>
      <w:marRight w:val="0"/>
      <w:marTop w:val="0"/>
      <w:marBottom w:val="0"/>
      <w:divBdr>
        <w:top w:val="none" w:sz="0" w:space="0" w:color="auto"/>
        <w:left w:val="none" w:sz="0" w:space="0" w:color="auto"/>
        <w:bottom w:val="none" w:sz="0" w:space="0" w:color="auto"/>
        <w:right w:val="none" w:sz="0" w:space="0" w:color="auto"/>
      </w:divBdr>
    </w:div>
    <w:div w:id="1486161498">
      <w:bodyDiv w:val="1"/>
      <w:marLeft w:val="0"/>
      <w:marRight w:val="0"/>
      <w:marTop w:val="0"/>
      <w:marBottom w:val="0"/>
      <w:divBdr>
        <w:top w:val="none" w:sz="0" w:space="0" w:color="auto"/>
        <w:left w:val="none" w:sz="0" w:space="0" w:color="auto"/>
        <w:bottom w:val="none" w:sz="0" w:space="0" w:color="auto"/>
        <w:right w:val="none" w:sz="0" w:space="0" w:color="auto"/>
      </w:divBdr>
    </w:div>
    <w:div w:id="1564372673">
      <w:bodyDiv w:val="1"/>
      <w:marLeft w:val="0"/>
      <w:marRight w:val="0"/>
      <w:marTop w:val="0"/>
      <w:marBottom w:val="0"/>
      <w:divBdr>
        <w:top w:val="none" w:sz="0" w:space="0" w:color="auto"/>
        <w:left w:val="none" w:sz="0" w:space="0" w:color="auto"/>
        <w:bottom w:val="none" w:sz="0" w:space="0" w:color="auto"/>
        <w:right w:val="none" w:sz="0" w:space="0" w:color="auto"/>
      </w:divBdr>
    </w:div>
    <w:div w:id="1635984151">
      <w:bodyDiv w:val="1"/>
      <w:marLeft w:val="0"/>
      <w:marRight w:val="0"/>
      <w:marTop w:val="0"/>
      <w:marBottom w:val="0"/>
      <w:divBdr>
        <w:top w:val="none" w:sz="0" w:space="0" w:color="auto"/>
        <w:left w:val="none" w:sz="0" w:space="0" w:color="auto"/>
        <w:bottom w:val="none" w:sz="0" w:space="0" w:color="auto"/>
        <w:right w:val="none" w:sz="0" w:space="0" w:color="auto"/>
      </w:divBdr>
    </w:div>
    <w:div w:id="1638560576">
      <w:bodyDiv w:val="1"/>
      <w:marLeft w:val="0"/>
      <w:marRight w:val="0"/>
      <w:marTop w:val="0"/>
      <w:marBottom w:val="0"/>
      <w:divBdr>
        <w:top w:val="none" w:sz="0" w:space="0" w:color="auto"/>
        <w:left w:val="none" w:sz="0" w:space="0" w:color="auto"/>
        <w:bottom w:val="none" w:sz="0" w:space="0" w:color="auto"/>
        <w:right w:val="none" w:sz="0" w:space="0" w:color="auto"/>
      </w:divBdr>
    </w:div>
    <w:div w:id="1642418204">
      <w:bodyDiv w:val="1"/>
      <w:marLeft w:val="0"/>
      <w:marRight w:val="0"/>
      <w:marTop w:val="0"/>
      <w:marBottom w:val="0"/>
      <w:divBdr>
        <w:top w:val="none" w:sz="0" w:space="0" w:color="auto"/>
        <w:left w:val="none" w:sz="0" w:space="0" w:color="auto"/>
        <w:bottom w:val="none" w:sz="0" w:space="0" w:color="auto"/>
        <w:right w:val="none" w:sz="0" w:space="0" w:color="auto"/>
      </w:divBdr>
    </w:div>
    <w:div w:id="1746564557">
      <w:bodyDiv w:val="1"/>
      <w:marLeft w:val="0"/>
      <w:marRight w:val="0"/>
      <w:marTop w:val="0"/>
      <w:marBottom w:val="0"/>
      <w:divBdr>
        <w:top w:val="none" w:sz="0" w:space="0" w:color="auto"/>
        <w:left w:val="none" w:sz="0" w:space="0" w:color="auto"/>
        <w:bottom w:val="none" w:sz="0" w:space="0" w:color="auto"/>
        <w:right w:val="none" w:sz="0" w:space="0" w:color="auto"/>
      </w:divBdr>
    </w:div>
    <w:div w:id="1764833254">
      <w:bodyDiv w:val="1"/>
      <w:marLeft w:val="0"/>
      <w:marRight w:val="0"/>
      <w:marTop w:val="0"/>
      <w:marBottom w:val="0"/>
      <w:divBdr>
        <w:top w:val="none" w:sz="0" w:space="0" w:color="auto"/>
        <w:left w:val="none" w:sz="0" w:space="0" w:color="auto"/>
        <w:bottom w:val="none" w:sz="0" w:space="0" w:color="auto"/>
        <w:right w:val="none" w:sz="0" w:space="0" w:color="auto"/>
      </w:divBdr>
    </w:div>
    <w:div w:id="1794323031">
      <w:bodyDiv w:val="1"/>
      <w:marLeft w:val="0"/>
      <w:marRight w:val="0"/>
      <w:marTop w:val="0"/>
      <w:marBottom w:val="0"/>
      <w:divBdr>
        <w:top w:val="none" w:sz="0" w:space="0" w:color="auto"/>
        <w:left w:val="none" w:sz="0" w:space="0" w:color="auto"/>
        <w:bottom w:val="none" w:sz="0" w:space="0" w:color="auto"/>
        <w:right w:val="none" w:sz="0" w:space="0" w:color="auto"/>
      </w:divBdr>
    </w:div>
    <w:div w:id="1805733668">
      <w:bodyDiv w:val="1"/>
      <w:marLeft w:val="0"/>
      <w:marRight w:val="0"/>
      <w:marTop w:val="0"/>
      <w:marBottom w:val="0"/>
      <w:divBdr>
        <w:top w:val="none" w:sz="0" w:space="0" w:color="auto"/>
        <w:left w:val="none" w:sz="0" w:space="0" w:color="auto"/>
        <w:bottom w:val="none" w:sz="0" w:space="0" w:color="auto"/>
        <w:right w:val="none" w:sz="0" w:space="0" w:color="auto"/>
      </w:divBdr>
    </w:div>
    <w:div w:id="1860123033">
      <w:bodyDiv w:val="1"/>
      <w:marLeft w:val="0"/>
      <w:marRight w:val="0"/>
      <w:marTop w:val="0"/>
      <w:marBottom w:val="0"/>
      <w:divBdr>
        <w:top w:val="none" w:sz="0" w:space="0" w:color="auto"/>
        <w:left w:val="none" w:sz="0" w:space="0" w:color="auto"/>
        <w:bottom w:val="none" w:sz="0" w:space="0" w:color="auto"/>
        <w:right w:val="none" w:sz="0" w:space="0" w:color="auto"/>
      </w:divBdr>
    </w:div>
    <w:div w:id="1920098793">
      <w:bodyDiv w:val="1"/>
      <w:marLeft w:val="0"/>
      <w:marRight w:val="0"/>
      <w:marTop w:val="0"/>
      <w:marBottom w:val="0"/>
      <w:divBdr>
        <w:top w:val="none" w:sz="0" w:space="0" w:color="auto"/>
        <w:left w:val="none" w:sz="0" w:space="0" w:color="auto"/>
        <w:bottom w:val="none" w:sz="0" w:space="0" w:color="auto"/>
        <w:right w:val="none" w:sz="0" w:space="0" w:color="auto"/>
      </w:divBdr>
    </w:div>
    <w:div w:id="1958487560">
      <w:bodyDiv w:val="1"/>
      <w:marLeft w:val="0"/>
      <w:marRight w:val="0"/>
      <w:marTop w:val="0"/>
      <w:marBottom w:val="0"/>
      <w:divBdr>
        <w:top w:val="none" w:sz="0" w:space="0" w:color="auto"/>
        <w:left w:val="none" w:sz="0" w:space="0" w:color="auto"/>
        <w:bottom w:val="none" w:sz="0" w:space="0" w:color="auto"/>
        <w:right w:val="none" w:sz="0" w:space="0" w:color="auto"/>
      </w:divBdr>
    </w:div>
    <w:div w:id="1979996744">
      <w:bodyDiv w:val="1"/>
      <w:marLeft w:val="0"/>
      <w:marRight w:val="0"/>
      <w:marTop w:val="0"/>
      <w:marBottom w:val="0"/>
      <w:divBdr>
        <w:top w:val="none" w:sz="0" w:space="0" w:color="auto"/>
        <w:left w:val="none" w:sz="0" w:space="0" w:color="auto"/>
        <w:bottom w:val="none" w:sz="0" w:space="0" w:color="auto"/>
        <w:right w:val="none" w:sz="0" w:space="0" w:color="auto"/>
      </w:divBdr>
    </w:div>
    <w:div w:id="2047876209">
      <w:bodyDiv w:val="1"/>
      <w:marLeft w:val="0"/>
      <w:marRight w:val="0"/>
      <w:marTop w:val="0"/>
      <w:marBottom w:val="0"/>
      <w:divBdr>
        <w:top w:val="none" w:sz="0" w:space="0" w:color="auto"/>
        <w:left w:val="none" w:sz="0" w:space="0" w:color="auto"/>
        <w:bottom w:val="none" w:sz="0" w:space="0" w:color="auto"/>
        <w:right w:val="none" w:sz="0" w:space="0" w:color="auto"/>
      </w:divBdr>
    </w:div>
    <w:div w:id="2075740624">
      <w:bodyDiv w:val="1"/>
      <w:marLeft w:val="0"/>
      <w:marRight w:val="0"/>
      <w:marTop w:val="0"/>
      <w:marBottom w:val="0"/>
      <w:divBdr>
        <w:top w:val="none" w:sz="0" w:space="0" w:color="auto"/>
        <w:left w:val="none" w:sz="0" w:space="0" w:color="auto"/>
        <w:bottom w:val="none" w:sz="0" w:space="0" w:color="auto"/>
        <w:right w:val="none" w:sz="0" w:space="0" w:color="auto"/>
      </w:divBdr>
    </w:div>
    <w:div w:id="2086418908">
      <w:bodyDiv w:val="1"/>
      <w:marLeft w:val="0"/>
      <w:marRight w:val="0"/>
      <w:marTop w:val="0"/>
      <w:marBottom w:val="0"/>
      <w:divBdr>
        <w:top w:val="none" w:sz="0" w:space="0" w:color="auto"/>
        <w:left w:val="none" w:sz="0" w:space="0" w:color="auto"/>
        <w:bottom w:val="none" w:sz="0" w:space="0" w:color="auto"/>
        <w:right w:val="none" w:sz="0" w:space="0" w:color="auto"/>
      </w:divBdr>
    </w:div>
    <w:div w:id="2098745722">
      <w:bodyDiv w:val="1"/>
      <w:marLeft w:val="0"/>
      <w:marRight w:val="0"/>
      <w:marTop w:val="0"/>
      <w:marBottom w:val="0"/>
      <w:divBdr>
        <w:top w:val="none" w:sz="0" w:space="0" w:color="auto"/>
        <w:left w:val="none" w:sz="0" w:space="0" w:color="auto"/>
        <w:bottom w:val="none" w:sz="0" w:space="0" w:color="auto"/>
        <w:right w:val="none" w:sz="0" w:space="0" w:color="auto"/>
      </w:divBdr>
    </w:div>
    <w:div w:id="2109502803">
      <w:bodyDiv w:val="1"/>
      <w:marLeft w:val="0"/>
      <w:marRight w:val="0"/>
      <w:marTop w:val="0"/>
      <w:marBottom w:val="0"/>
      <w:divBdr>
        <w:top w:val="none" w:sz="0" w:space="0" w:color="auto"/>
        <w:left w:val="none" w:sz="0" w:space="0" w:color="auto"/>
        <w:bottom w:val="none" w:sz="0" w:space="0" w:color="auto"/>
        <w:right w:val="none" w:sz="0" w:space="0" w:color="auto"/>
      </w:divBdr>
    </w:div>
    <w:div w:id="2116054735">
      <w:bodyDiv w:val="1"/>
      <w:marLeft w:val="0"/>
      <w:marRight w:val="0"/>
      <w:marTop w:val="0"/>
      <w:marBottom w:val="0"/>
      <w:divBdr>
        <w:top w:val="none" w:sz="0" w:space="0" w:color="auto"/>
        <w:left w:val="none" w:sz="0" w:space="0" w:color="auto"/>
        <w:bottom w:val="none" w:sz="0" w:space="0" w:color="auto"/>
        <w:right w:val="none" w:sz="0" w:space="0" w:color="auto"/>
      </w:divBdr>
    </w:div>
    <w:div w:id="21296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B42EC5-9450-4940-A9AF-047FEC7A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619</Words>
  <Characters>3534</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cp:lastPrinted>2019-01-04T13:41:00Z</cp:lastPrinted>
  <dcterms:created xsi:type="dcterms:W3CDTF">2019-05-31T05:53:00Z</dcterms:created>
  <dcterms:modified xsi:type="dcterms:W3CDTF">2019-05-31T06:42:00Z</dcterms:modified>
</cp:coreProperties>
</file>