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AEA" w:rsidRPr="00901AEA" w:rsidRDefault="00901AEA" w:rsidP="00901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PONUDA ZA KUPNJU NEKRETNINE</w:t>
      </w:r>
    </w:p>
    <w:p w:rsidR="00901AEA" w:rsidRPr="00901AEA" w:rsidRDefault="00901AEA" w:rsidP="00901AEA">
      <w:pPr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1.</w:t>
      </w:r>
      <w:r w:rsidRPr="00901AEA">
        <w:rPr>
          <w:rFonts w:ascii="Times New Roman" w:hAnsi="Times New Roman" w:cs="Times New Roman"/>
          <w:b/>
          <w:sz w:val="24"/>
          <w:szCs w:val="24"/>
        </w:rPr>
        <w:tab/>
        <w:t>PODACI O PONUDITELJU: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IME I PREZIME/NAZIV: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ADRESA/SJEDIŠTE:</w:t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OIB: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TELEFON: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E-MAIL: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01AEA" w:rsidRP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IBAN: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901AEA" w:rsidRPr="00901AEA" w:rsidRDefault="00901AEA" w:rsidP="00901AEA">
      <w:pPr>
        <w:rPr>
          <w:rFonts w:ascii="Times New Roman" w:hAnsi="Times New Roman" w:cs="Times New Roman"/>
          <w:b/>
          <w:sz w:val="24"/>
          <w:szCs w:val="24"/>
        </w:rPr>
      </w:pPr>
      <w:r w:rsidRPr="00901AEA">
        <w:rPr>
          <w:rFonts w:ascii="Times New Roman" w:hAnsi="Times New Roman" w:cs="Times New Roman"/>
          <w:b/>
          <w:sz w:val="24"/>
          <w:szCs w:val="24"/>
        </w:rPr>
        <w:t>2.</w:t>
      </w:r>
      <w:r w:rsidRPr="00901AEA">
        <w:rPr>
          <w:rFonts w:ascii="Times New Roman" w:hAnsi="Times New Roman" w:cs="Times New Roman"/>
          <w:b/>
          <w:sz w:val="24"/>
          <w:szCs w:val="24"/>
        </w:rPr>
        <w:tab/>
        <w:t>PODACI O NEKRETNINI ZA KOJU SE PONUDA PODNOSI:</w:t>
      </w:r>
    </w:p>
    <w:p w:rsidR="00E53B3F" w:rsidRDefault="00B41D41" w:rsidP="00901AEA">
      <w:pPr>
        <w:rPr>
          <w:rFonts w:ascii="Times New Roman" w:hAnsi="Times New Roman" w:cs="Times New Roman"/>
          <w:sz w:val="24"/>
          <w:szCs w:val="24"/>
        </w:rPr>
      </w:pPr>
      <w:r w:rsidRPr="00B41D41">
        <w:rPr>
          <w:rFonts w:ascii="Times New Roman" w:hAnsi="Times New Roman" w:cs="Times New Roman"/>
          <w:sz w:val="24"/>
          <w:szCs w:val="24"/>
        </w:rPr>
        <w:t>Građevinsko zemljište</w:t>
      </w:r>
      <w:r w:rsidR="007B5449">
        <w:rPr>
          <w:rFonts w:ascii="Times New Roman" w:hAnsi="Times New Roman" w:cs="Times New Roman"/>
          <w:sz w:val="24"/>
          <w:szCs w:val="24"/>
        </w:rPr>
        <w:t xml:space="preserve"> oznake</w:t>
      </w:r>
      <w:r w:rsidRPr="00B41D4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3B3F" w:rsidRDefault="007B5449" w:rsidP="00E53B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7B5449" w:rsidRDefault="007B5449" w:rsidP="00E53B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5449" w:rsidRDefault="007B5449" w:rsidP="00E53B3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736AB" w:rsidRPr="00901AEA" w:rsidRDefault="00F736AB" w:rsidP="00F736A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PONUĐENI IZNOS CIJENE</w:t>
      </w:r>
      <w:r w:rsidRPr="00901AEA">
        <w:rPr>
          <w:rFonts w:ascii="Times New Roman" w:hAnsi="Times New Roman" w:cs="Times New Roman"/>
          <w:b/>
          <w:sz w:val="24"/>
          <w:szCs w:val="24"/>
        </w:rPr>
        <w:t>:</w:t>
      </w:r>
    </w:p>
    <w:p w:rsidR="00901AEA" w:rsidRDefault="00901AEA" w:rsidP="00901AEA">
      <w:pPr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 xml:space="preserve">a) iznos </w:t>
      </w:r>
      <w:r w:rsidR="0078462C">
        <w:rPr>
          <w:rFonts w:ascii="Times New Roman" w:hAnsi="Times New Roman" w:cs="Times New Roman"/>
          <w:sz w:val="24"/>
          <w:szCs w:val="24"/>
        </w:rPr>
        <w:t xml:space="preserve">ponuđene kupoprodajne cijene </w:t>
      </w:r>
      <w:r w:rsidR="00F736AB">
        <w:rPr>
          <w:rFonts w:ascii="Times New Roman" w:hAnsi="Times New Roman" w:cs="Times New Roman"/>
          <w:sz w:val="24"/>
          <w:szCs w:val="24"/>
        </w:rPr>
        <w:t>u eurima</w:t>
      </w:r>
      <w:r w:rsidR="007B5449">
        <w:rPr>
          <w:rFonts w:ascii="Times New Roman" w:hAnsi="Times New Roman" w:cs="Times New Roman"/>
          <w:sz w:val="24"/>
          <w:szCs w:val="24"/>
        </w:rPr>
        <w:t xml:space="preserve"> po m2 __</w:t>
      </w:r>
      <w:r w:rsidRPr="00901AE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736AB" w:rsidRDefault="007B5449" w:rsidP="00901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iznos ukupno ponuđene kupoprodajne cijene u eurima _____________________________</w:t>
      </w:r>
    </w:p>
    <w:p w:rsidR="00901AEA" w:rsidRPr="00901AEA" w:rsidRDefault="00F736AB" w:rsidP="00901A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>.</w:t>
      </w:r>
      <w:r w:rsidR="00901AEA" w:rsidRPr="00901AEA">
        <w:rPr>
          <w:rFonts w:ascii="Times New Roman" w:hAnsi="Times New Roman" w:cs="Times New Roman"/>
          <w:b/>
          <w:sz w:val="24"/>
          <w:szCs w:val="24"/>
        </w:rPr>
        <w:tab/>
        <w:t>PRILOZI PONUDI KOJI SE OBVEZNO PRILAŽU: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izvornik ili ovjerenu presliku rješenja o registraciji (za pravne 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domaće fizičke osobe su dužne priložiti presliku važeće osobne iskaznice, a strane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fizičke osobe presliku putovnice</w:t>
      </w:r>
      <w:r w:rsidR="007B5449">
        <w:rPr>
          <w:rFonts w:ascii="Times New Roman" w:hAnsi="Times New Roman" w:cs="Times New Roman"/>
          <w:sz w:val="24"/>
          <w:szCs w:val="24"/>
        </w:rPr>
        <w:t>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dokaz o ispunjavanju zakonom propisanih uvjeta za stjecanje prava vlasništva (za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strane </w:t>
      </w:r>
      <w:r w:rsidRPr="00901AEA">
        <w:rPr>
          <w:rFonts w:ascii="Times New Roman" w:hAnsi="Times New Roman" w:cs="Times New Roman"/>
          <w:sz w:val="24"/>
          <w:szCs w:val="24"/>
        </w:rPr>
        <w:tab/>
        <w:t>osobe),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>dokaz o izvršenoj uplati jamčevine,</w:t>
      </w:r>
    </w:p>
    <w:p w:rsidR="002C750F" w:rsidRDefault="00901AEA" w:rsidP="002C75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potvrdu da nemaju dugovanja prema Općini Sveti Filip i Jakov kao ni prema pravnim </w:t>
      </w:r>
      <w:r w:rsidR="002C750F" w:rsidRPr="002C750F">
        <w:rPr>
          <w:rFonts w:ascii="Times New Roman" w:hAnsi="Times New Roman" w:cs="Times New Roman"/>
          <w:sz w:val="24"/>
          <w:szCs w:val="24"/>
        </w:rPr>
        <w:tab/>
        <w:t xml:space="preserve">osobama u vlasništvu, odnosno suvlasništvu Općine Sveti Filip i Jakov (Komunalac  </w:t>
      </w:r>
      <w:r w:rsidR="002C750F" w:rsidRPr="002C750F">
        <w:rPr>
          <w:rFonts w:ascii="Times New Roman" w:hAnsi="Times New Roman" w:cs="Times New Roman"/>
          <w:sz w:val="24"/>
          <w:szCs w:val="24"/>
        </w:rPr>
        <w:tab/>
        <w:t xml:space="preserve">d.o.o. Biograd na Moru, </w:t>
      </w:r>
      <w:proofErr w:type="spellStart"/>
      <w:r w:rsidR="002C750F" w:rsidRPr="002C750F">
        <w:rPr>
          <w:rFonts w:ascii="Times New Roman" w:hAnsi="Times New Roman" w:cs="Times New Roman"/>
          <w:sz w:val="24"/>
          <w:szCs w:val="24"/>
        </w:rPr>
        <w:t>Rogovo</w:t>
      </w:r>
      <w:proofErr w:type="spellEnd"/>
      <w:r w:rsidR="002C750F" w:rsidRPr="002C750F">
        <w:rPr>
          <w:rFonts w:ascii="Times New Roman" w:hAnsi="Times New Roman" w:cs="Times New Roman"/>
          <w:sz w:val="24"/>
          <w:szCs w:val="24"/>
        </w:rPr>
        <w:t xml:space="preserve"> d.o</w:t>
      </w:r>
      <w:r w:rsidR="002C750F">
        <w:rPr>
          <w:rFonts w:ascii="Times New Roman" w:hAnsi="Times New Roman" w:cs="Times New Roman"/>
          <w:sz w:val="24"/>
          <w:szCs w:val="24"/>
        </w:rPr>
        <w:t>.o., Dječji vrtić „ Cvit“ Sv. F</w:t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ilip i Jakov), ne </w:t>
      </w:r>
      <w:r w:rsidR="002C750F">
        <w:rPr>
          <w:rFonts w:ascii="Times New Roman" w:hAnsi="Times New Roman" w:cs="Times New Roman"/>
          <w:sz w:val="24"/>
          <w:szCs w:val="24"/>
        </w:rPr>
        <w:t xml:space="preserve">     </w:t>
      </w:r>
      <w:r w:rsidR="002C750F">
        <w:rPr>
          <w:rFonts w:ascii="Times New Roman" w:hAnsi="Times New Roman" w:cs="Times New Roman"/>
          <w:sz w:val="24"/>
          <w:szCs w:val="24"/>
        </w:rPr>
        <w:tab/>
        <w:t xml:space="preserve">stariju od dana </w:t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objave natječaja, a u slučaju da je ponuditelj pravna osoba, da i </w:t>
      </w:r>
      <w:r w:rsidR="002C750F">
        <w:rPr>
          <w:rFonts w:ascii="Times New Roman" w:hAnsi="Times New Roman" w:cs="Times New Roman"/>
          <w:sz w:val="24"/>
          <w:szCs w:val="24"/>
        </w:rPr>
        <w:tab/>
        <w:t xml:space="preserve">trgovačka društva povezana s ponuditeljem u smislu članka </w:t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473. Zakona o </w:t>
      </w:r>
      <w:r w:rsidR="002C750F">
        <w:rPr>
          <w:rFonts w:ascii="Times New Roman" w:hAnsi="Times New Roman" w:cs="Times New Roman"/>
          <w:sz w:val="24"/>
          <w:szCs w:val="24"/>
        </w:rPr>
        <w:tab/>
      </w:r>
      <w:r w:rsidR="002C750F" w:rsidRPr="002C750F">
        <w:rPr>
          <w:rFonts w:ascii="Times New Roman" w:hAnsi="Times New Roman" w:cs="Times New Roman"/>
          <w:sz w:val="24"/>
          <w:szCs w:val="24"/>
        </w:rPr>
        <w:t>trgovačkim druš</w:t>
      </w:r>
      <w:r w:rsidR="002C750F">
        <w:rPr>
          <w:rFonts w:ascii="Times New Roman" w:hAnsi="Times New Roman" w:cs="Times New Roman"/>
          <w:sz w:val="24"/>
          <w:szCs w:val="24"/>
        </w:rPr>
        <w:t xml:space="preserve">tvima kao i osobe ovlaštene za </w:t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zastupanje ponuditelja i povezanih </w:t>
      </w:r>
      <w:r w:rsidR="002C750F">
        <w:rPr>
          <w:rFonts w:ascii="Times New Roman" w:hAnsi="Times New Roman" w:cs="Times New Roman"/>
          <w:sz w:val="24"/>
          <w:szCs w:val="24"/>
        </w:rPr>
        <w:tab/>
      </w:r>
      <w:r w:rsidR="002C750F" w:rsidRPr="002C750F">
        <w:rPr>
          <w:rFonts w:ascii="Times New Roman" w:hAnsi="Times New Roman" w:cs="Times New Roman"/>
          <w:sz w:val="24"/>
          <w:szCs w:val="24"/>
        </w:rPr>
        <w:t>trgovačkih društava u s</w:t>
      </w:r>
      <w:r w:rsidR="002C750F">
        <w:rPr>
          <w:rFonts w:ascii="Times New Roman" w:hAnsi="Times New Roman" w:cs="Times New Roman"/>
          <w:sz w:val="24"/>
          <w:szCs w:val="24"/>
        </w:rPr>
        <w:t xml:space="preserve">mislu članaka 41. - 43. istoga </w:t>
      </w:r>
      <w:r w:rsidR="002C750F" w:rsidRPr="002C750F">
        <w:rPr>
          <w:rFonts w:ascii="Times New Roman" w:hAnsi="Times New Roman" w:cs="Times New Roman"/>
          <w:sz w:val="24"/>
          <w:szCs w:val="24"/>
        </w:rPr>
        <w:t xml:space="preserve">Zakona, nemaju dugovanja </w:t>
      </w:r>
      <w:r w:rsidR="002C750F">
        <w:rPr>
          <w:rFonts w:ascii="Times New Roman" w:hAnsi="Times New Roman" w:cs="Times New Roman"/>
          <w:sz w:val="24"/>
          <w:szCs w:val="24"/>
        </w:rPr>
        <w:tab/>
      </w:r>
      <w:r w:rsidR="002C750F" w:rsidRPr="002C750F">
        <w:rPr>
          <w:rFonts w:ascii="Times New Roman" w:hAnsi="Times New Roman" w:cs="Times New Roman"/>
          <w:sz w:val="24"/>
          <w:szCs w:val="24"/>
        </w:rPr>
        <w:t>prema Općini Sveti Filip i Jakov i Republici Hrvatskoj,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izvornik ili ovjerenu presliku potvrde nadležne Porezne uprave o podmirenju poreznog </w:t>
      </w:r>
      <w:r>
        <w:rPr>
          <w:rFonts w:ascii="Times New Roman" w:hAnsi="Times New Roman" w:cs="Times New Roman"/>
          <w:sz w:val="24"/>
          <w:szCs w:val="24"/>
        </w:rPr>
        <w:tab/>
      </w:r>
      <w:r w:rsidR="002C750F">
        <w:rPr>
          <w:rFonts w:ascii="Times New Roman" w:hAnsi="Times New Roman" w:cs="Times New Roman"/>
          <w:sz w:val="24"/>
          <w:szCs w:val="24"/>
        </w:rPr>
        <w:t xml:space="preserve">duga, </w:t>
      </w:r>
      <w:r w:rsidRPr="00901AEA">
        <w:rPr>
          <w:rFonts w:ascii="Times New Roman" w:hAnsi="Times New Roman" w:cs="Times New Roman"/>
          <w:sz w:val="24"/>
          <w:szCs w:val="24"/>
        </w:rPr>
        <w:t>koja ne smije biti starija od 30 dana</w:t>
      </w:r>
      <w:r w:rsidR="002C750F">
        <w:rPr>
          <w:rFonts w:ascii="Times New Roman" w:hAnsi="Times New Roman" w:cs="Times New Roman"/>
          <w:sz w:val="24"/>
          <w:szCs w:val="24"/>
        </w:rPr>
        <w:t>,</w:t>
      </w:r>
    </w:p>
    <w:p w:rsidR="00901AEA" w:rsidRPr="00901AEA" w:rsidRDefault="00901AEA" w:rsidP="00901A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-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izjavu ponuditelja da će, u slučaju da njegova ponuda bude prihvaćena kao </w:t>
      </w:r>
      <w:r w:rsidR="002C750F"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 xml:space="preserve">najpovoljnija, </w:t>
      </w:r>
      <w:r w:rsidRPr="00901AEA">
        <w:rPr>
          <w:rFonts w:ascii="Times New Roman" w:hAnsi="Times New Roman" w:cs="Times New Roman"/>
          <w:sz w:val="24"/>
          <w:szCs w:val="24"/>
        </w:rPr>
        <w:tab/>
        <w:t xml:space="preserve">sklopiti ugovor o kupoprodaji na vlastiti trošak te da u cijelosti prihvaća </w:t>
      </w:r>
      <w:r>
        <w:rPr>
          <w:rFonts w:ascii="Times New Roman" w:hAnsi="Times New Roman" w:cs="Times New Roman"/>
          <w:sz w:val="24"/>
          <w:szCs w:val="24"/>
        </w:rPr>
        <w:tab/>
      </w:r>
      <w:r w:rsidRPr="00901AEA">
        <w:rPr>
          <w:rFonts w:ascii="Times New Roman" w:hAnsi="Times New Roman" w:cs="Times New Roman"/>
          <w:sz w:val="24"/>
          <w:szCs w:val="24"/>
        </w:rPr>
        <w:t>uvjete Natječaja.</w:t>
      </w:r>
    </w:p>
    <w:p w:rsid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r w:rsidRPr="00901AEA">
        <w:rPr>
          <w:rFonts w:ascii="Times New Roman" w:hAnsi="Times New Roman" w:cs="Times New Roman"/>
          <w:sz w:val="24"/>
          <w:szCs w:val="24"/>
        </w:rPr>
        <w:t>PODNOSITELJ PONUDE:</w:t>
      </w:r>
    </w:p>
    <w:p w:rsidR="00111E38" w:rsidRPr="00901AEA" w:rsidRDefault="00901AEA" w:rsidP="00901AEA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111E38" w:rsidRPr="00901AEA" w:rsidSect="00901A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2727A"/>
    <w:multiLevelType w:val="hybridMultilevel"/>
    <w:tmpl w:val="16A03D20"/>
    <w:lvl w:ilvl="0" w:tplc="DE389D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EA"/>
    <w:rsid w:val="00111E38"/>
    <w:rsid w:val="002C750F"/>
    <w:rsid w:val="00507B00"/>
    <w:rsid w:val="0078462C"/>
    <w:rsid w:val="007B5449"/>
    <w:rsid w:val="00901AEA"/>
    <w:rsid w:val="00AA08CE"/>
    <w:rsid w:val="00B41D41"/>
    <w:rsid w:val="00C1015B"/>
    <w:rsid w:val="00D52C0F"/>
    <w:rsid w:val="00E53B3F"/>
    <w:rsid w:val="00F7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cp:lastPrinted>2024-06-13T08:33:00Z</cp:lastPrinted>
  <dcterms:created xsi:type="dcterms:W3CDTF">2024-06-13T09:09:00Z</dcterms:created>
  <dcterms:modified xsi:type="dcterms:W3CDTF">2026-01-21T10:57:00Z</dcterms:modified>
</cp:coreProperties>
</file>